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F93" w:rsidRPr="00F143DB" w:rsidRDefault="00341F93" w:rsidP="00F143DB">
      <w:pPr>
        <w:keepNext/>
        <w:keepLines/>
        <w:autoSpaceDN w:val="0"/>
        <w:ind w:firstLine="709"/>
        <w:jc w:val="center"/>
        <w:rPr>
          <w:bCs/>
          <w:caps/>
          <w:sz w:val="28"/>
          <w:szCs w:val="28"/>
          <w:lang w:val="kk-KZ"/>
        </w:rPr>
      </w:pPr>
      <w:bookmarkStart w:id="0" w:name="_Toc427951646"/>
      <w:bookmarkStart w:id="1" w:name="_Toc406712774"/>
      <w:bookmarkStart w:id="2" w:name="_Toc429071902"/>
      <w:bookmarkStart w:id="3" w:name="_Toc430522320"/>
      <w:bookmarkStart w:id="4" w:name="_Toc430522445"/>
      <w:bookmarkStart w:id="5" w:name="_Toc429071912"/>
      <w:r w:rsidRPr="00F143DB">
        <w:rPr>
          <w:bCs/>
          <w:caps/>
          <w:sz w:val="28"/>
          <w:szCs w:val="28"/>
          <w:lang w:val="kk-KZ"/>
        </w:rPr>
        <w:t>әл</w:t>
      </w:r>
      <w:r w:rsidRPr="00F143DB">
        <w:rPr>
          <w:bCs/>
          <w:caps/>
          <w:sz w:val="28"/>
          <w:szCs w:val="28"/>
        </w:rPr>
        <w:t>-фАРАБИ</w:t>
      </w:r>
      <w:bookmarkEnd w:id="0"/>
      <w:bookmarkEnd w:id="1"/>
      <w:bookmarkEnd w:id="2"/>
      <w:bookmarkEnd w:id="3"/>
      <w:bookmarkEnd w:id="4"/>
      <w:r w:rsidRPr="00F143DB">
        <w:rPr>
          <w:bCs/>
          <w:caps/>
          <w:sz w:val="28"/>
          <w:szCs w:val="28"/>
          <w:lang w:val="kk-KZ"/>
        </w:rPr>
        <w:t xml:space="preserve"> атындағы Қазақ ұлттық университеті</w:t>
      </w:r>
    </w:p>
    <w:p w:rsidR="00341F93" w:rsidRPr="00F143DB" w:rsidRDefault="00341F93" w:rsidP="00F143DB">
      <w:pPr>
        <w:ind w:firstLine="709"/>
        <w:rPr>
          <w:sz w:val="28"/>
          <w:szCs w:val="28"/>
        </w:rPr>
      </w:pPr>
    </w:p>
    <w:p w:rsidR="00341F93" w:rsidRPr="00F143DB" w:rsidRDefault="00341F93" w:rsidP="00F143DB">
      <w:pPr>
        <w:keepNext/>
        <w:keepLines/>
        <w:autoSpaceDN w:val="0"/>
        <w:ind w:firstLine="709"/>
        <w:jc w:val="center"/>
        <w:rPr>
          <w:bCs/>
          <w:caps/>
          <w:sz w:val="28"/>
          <w:szCs w:val="28"/>
          <w:lang w:val="kk-KZ"/>
        </w:rPr>
      </w:pPr>
      <w:r w:rsidRPr="00F143DB">
        <w:rPr>
          <w:bCs/>
          <w:caps/>
          <w:sz w:val="28"/>
          <w:szCs w:val="28"/>
          <w:lang w:val="kk-KZ"/>
        </w:rPr>
        <w:t>философия және саясаттану факультеті</w:t>
      </w:r>
    </w:p>
    <w:p w:rsidR="00341F93" w:rsidRPr="00F143DB" w:rsidRDefault="00341F93" w:rsidP="00F143DB">
      <w:pPr>
        <w:keepNext/>
        <w:keepLines/>
        <w:autoSpaceDN w:val="0"/>
        <w:ind w:firstLine="709"/>
        <w:jc w:val="center"/>
        <w:rPr>
          <w:bCs/>
          <w:caps/>
          <w:sz w:val="28"/>
          <w:szCs w:val="28"/>
          <w:lang w:val="kk-KZ"/>
        </w:rPr>
      </w:pPr>
    </w:p>
    <w:p w:rsidR="00341F93" w:rsidRPr="00F143DB" w:rsidRDefault="00341F93" w:rsidP="00F143DB">
      <w:pPr>
        <w:keepNext/>
        <w:keepLines/>
        <w:autoSpaceDN w:val="0"/>
        <w:ind w:firstLine="709"/>
        <w:jc w:val="center"/>
        <w:rPr>
          <w:bCs/>
          <w:caps/>
          <w:sz w:val="28"/>
          <w:szCs w:val="28"/>
          <w:lang w:val="kk-KZ"/>
        </w:rPr>
      </w:pPr>
      <w:r w:rsidRPr="00F143DB">
        <w:rPr>
          <w:bCs/>
          <w:caps/>
          <w:sz w:val="28"/>
          <w:szCs w:val="28"/>
          <w:lang w:val="kk-KZ"/>
        </w:rPr>
        <w:t>дінтану және мәдениеттану КАФЕДРАсы</w:t>
      </w:r>
      <w:r w:rsidRPr="00F143DB">
        <w:rPr>
          <w:bCs/>
          <w:caps/>
          <w:sz w:val="28"/>
          <w:szCs w:val="28"/>
          <w:lang w:val="kk-KZ"/>
        </w:rPr>
        <w:br/>
      </w:r>
    </w:p>
    <w:p w:rsidR="00341F93" w:rsidRPr="00F143DB" w:rsidRDefault="00341F93" w:rsidP="00F143DB">
      <w:pPr>
        <w:ind w:firstLine="709"/>
        <w:rPr>
          <w:sz w:val="28"/>
          <w:szCs w:val="28"/>
          <w:lang w:val="kk-KZ"/>
        </w:rPr>
      </w:pPr>
    </w:p>
    <w:p w:rsidR="00341F93" w:rsidRPr="00F143DB" w:rsidRDefault="00341F93" w:rsidP="00F143DB">
      <w:pPr>
        <w:autoSpaceDN w:val="0"/>
        <w:ind w:firstLine="709"/>
        <w:rPr>
          <w:sz w:val="28"/>
          <w:szCs w:val="28"/>
          <w:lang w:val="kk-KZ"/>
        </w:rPr>
      </w:pPr>
    </w:p>
    <w:p w:rsidR="00341F93" w:rsidRPr="00F143DB" w:rsidRDefault="00341F93" w:rsidP="00F143DB">
      <w:pPr>
        <w:autoSpaceDN w:val="0"/>
        <w:ind w:firstLine="709"/>
        <w:rPr>
          <w:sz w:val="28"/>
          <w:szCs w:val="28"/>
          <w:lang w:val="kk-KZ"/>
        </w:rPr>
      </w:pPr>
    </w:p>
    <w:p w:rsidR="00341F93" w:rsidRPr="00F143DB" w:rsidRDefault="00341F93" w:rsidP="00F143DB">
      <w:pPr>
        <w:autoSpaceDN w:val="0"/>
        <w:ind w:firstLine="709"/>
        <w:rPr>
          <w:sz w:val="28"/>
          <w:szCs w:val="28"/>
          <w:lang w:val="kk-KZ"/>
        </w:rPr>
      </w:pPr>
    </w:p>
    <w:p w:rsidR="00341F93" w:rsidRPr="00F143DB" w:rsidRDefault="00341F93" w:rsidP="00F143DB">
      <w:pPr>
        <w:ind w:firstLine="709"/>
        <w:rPr>
          <w:sz w:val="28"/>
          <w:szCs w:val="28"/>
          <w:lang w:val="kk-KZ"/>
        </w:rPr>
      </w:pPr>
    </w:p>
    <w:p w:rsidR="00341F93" w:rsidRPr="00F143DB" w:rsidRDefault="00A87FE1" w:rsidP="00F143DB">
      <w:pPr>
        <w:keepNext/>
        <w:keepLines/>
        <w:autoSpaceDN w:val="0"/>
        <w:ind w:firstLine="709"/>
        <w:jc w:val="center"/>
        <w:rPr>
          <w:b/>
          <w:bCs/>
          <w:caps/>
          <w:sz w:val="28"/>
          <w:szCs w:val="28"/>
          <w:lang w:val="kk-KZ"/>
        </w:rPr>
      </w:pPr>
      <w:bookmarkStart w:id="6" w:name="_Toc427951649"/>
      <w:bookmarkStart w:id="7" w:name="_Toc429071905"/>
      <w:bookmarkStart w:id="8" w:name="_Toc430522323"/>
      <w:bookmarkStart w:id="9" w:name="_Toc430522448"/>
      <w:r>
        <w:rPr>
          <w:b/>
          <w:bCs/>
          <w:caps/>
          <w:sz w:val="28"/>
          <w:szCs w:val="28"/>
          <w:lang w:val="kk-KZ"/>
        </w:rPr>
        <w:t xml:space="preserve">ПӘН БОЙЫНША </w:t>
      </w:r>
      <w:r w:rsidR="00FE7C4C">
        <w:rPr>
          <w:b/>
          <w:bCs/>
          <w:caps/>
          <w:sz w:val="28"/>
          <w:szCs w:val="28"/>
          <w:lang w:val="kk-KZ"/>
        </w:rPr>
        <w:t xml:space="preserve">Қысқа мазмұндағы </w:t>
      </w:r>
      <w:r>
        <w:rPr>
          <w:b/>
          <w:bCs/>
          <w:caps/>
          <w:sz w:val="28"/>
          <w:szCs w:val="28"/>
          <w:lang w:val="kk-KZ"/>
        </w:rPr>
        <w:t>лекциялар</w:t>
      </w:r>
      <w:r w:rsidR="00341F93" w:rsidRPr="00F143DB">
        <w:rPr>
          <w:b/>
          <w:bCs/>
          <w:caps/>
          <w:sz w:val="28"/>
          <w:szCs w:val="28"/>
          <w:lang w:val="kk-KZ"/>
        </w:rPr>
        <w:t xml:space="preserve">  </w:t>
      </w:r>
      <w:bookmarkEnd w:id="6"/>
      <w:bookmarkEnd w:id="7"/>
      <w:bookmarkEnd w:id="8"/>
      <w:bookmarkEnd w:id="9"/>
    </w:p>
    <w:p w:rsidR="00341F93" w:rsidRPr="00F143DB" w:rsidRDefault="00341F93" w:rsidP="00F143DB">
      <w:pPr>
        <w:ind w:firstLine="709"/>
        <w:rPr>
          <w:sz w:val="28"/>
          <w:szCs w:val="28"/>
          <w:lang w:val="kk-KZ"/>
        </w:rPr>
      </w:pPr>
    </w:p>
    <w:p w:rsidR="00341F93" w:rsidRPr="00F143DB" w:rsidRDefault="00341F93" w:rsidP="00F143DB">
      <w:pPr>
        <w:ind w:firstLine="709"/>
        <w:rPr>
          <w:sz w:val="28"/>
          <w:szCs w:val="28"/>
          <w:lang w:val="kk-KZ"/>
        </w:rPr>
      </w:pPr>
    </w:p>
    <w:p w:rsidR="00341F93" w:rsidRPr="00F143DB" w:rsidRDefault="00A57206" w:rsidP="00A57206">
      <w:pPr>
        <w:ind w:firstLine="709"/>
        <w:jc w:val="center"/>
        <w:rPr>
          <w:sz w:val="28"/>
          <w:szCs w:val="28"/>
          <w:lang w:val="kk-KZ"/>
        </w:rPr>
      </w:pPr>
      <w:r>
        <w:rPr>
          <w:sz w:val="28"/>
          <w:szCs w:val="28"/>
          <w:lang w:val="kk-KZ"/>
        </w:rPr>
        <w:t>ИСЛАМ ШАРИҒАТЫНЫҢ ТАРИХЫ</w:t>
      </w:r>
    </w:p>
    <w:p w:rsidR="00341F93" w:rsidRPr="00F143DB" w:rsidRDefault="00341F93" w:rsidP="00F143DB">
      <w:pPr>
        <w:keepNext/>
        <w:keepLines/>
        <w:autoSpaceDN w:val="0"/>
        <w:ind w:firstLine="709"/>
        <w:jc w:val="center"/>
        <w:rPr>
          <w:bCs/>
          <w:sz w:val="28"/>
          <w:szCs w:val="28"/>
          <w:lang w:val="kk-KZ"/>
        </w:rPr>
      </w:pPr>
      <w:r w:rsidRPr="00F143DB">
        <w:rPr>
          <w:bCs/>
          <w:sz w:val="28"/>
          <w:szCs w:val="28"/>
          <w:lang w:val="kk-KZ"/>
        </w:rPr>
        <w:t>_____________________________</w:t>
      </w:r>
    </w:p>
    <w:p w:rsidR="00341F93" w:rsidRPr="00F143DB" w:rsidRDefault="00341F93" w:rsidP="00F143DB">
      <w:pPr>
        <w:ind w:firstLine="709"/>
        <w:rPr>
          <w:sz w:val="28"/>
          <w:szCs w:val="28"/>
          <w:lang w:val="kk-KZ"/>
        </w:rPr>
      </w:pPr>
    </w:p>
    <w:p w:rsidR="00341F93" w:rsidRPr="00F143DB" w:rsidRDefault="00341F93" w:rsidP="00F143DB">
      <w:pPr>
        <w:ind w:firstLine="709"/>
        <w:rPr>
          <w:sz w:val="28"/>
          <w:szCs w:val="28"/>
          <w:lang w:val="kk-KZ"/>
        </w:rPr>
      </w:pPr>
    </w:p>
    <w:p w:rsidR="00341F93" w:rsidRPr="00F143DB" w:rsidRDefault="00341F93" w:rsidP="00F143DB">
      <w:pPr>
        <w:autoSpaceDN w:val="0"/>
        <w:ind w:firstLine="709"/>
        <w:jc w:val="center"/>
        <w:rPr>
          <w:sz w:val="28"/>
          <w:szCs w:val="28"/>
          <w:lang w:val="kk-KZ"/>
        </w:rPr>
      </w:pPr>
      <w:r w:rsidRPr="00F143DB">
        <w:rPr>
          <w:sz w:val="28"/>
          <w:szCs w:val="28"/>
          <w:lang w:val="kk-KZ"/>
        </w:rPr>
        <w:t>Мамандық:</w:t>
      </w:r>
      <w:r w:rsidRPr="00F143DB">
        <w:rPr>
          <w:sz w:val="28"/>
          <w:szCs w:val="28"/>
        </w:rPr>
        <w:t xml:space="preserve"> </w:t>
      </w:r>
      <w:r w:rsidR="00027130">
        <w:rPr>
          <w:sz w:val="28"/>
          <w:szCs w:val="28"/>
          <w:lang w:val="kk-KZ"/>
        </w:rPr>
        <w:t>«</w:t>
      </w:r>
      <w:r w:rsidR="00034182" w:rsidRPr="00034182">
        <w:rPr>
          <w:bCs/>
          <w:sz w:val="28"/>
          <w:szCs w:val="28"/>
          <w:lang w:val="kk-KZ"/>
        </w:rPr>
        <w:t xml:space="preserve">5B021500 – </w:t>
      </w:r>
      <w:r w:rsidR="00034182" w:rsidRPr="00034182">
        <w:rPr>
          <w:bCs/>
          <w:sz w:val="28"/>
          <w:szCs w:val="28"/>
          <w:lang w:val="kk-KZ"/>
        </w:rPr>
        <w:t>Исламтану</w:t>
      </w:r>
      <w:r w:rsidR="00027130">
        <w:rPr>
          <w:bCs/>
          <w:sz w:val="28"/>
          <w:szCs w:val="28"/>
          <w:lang w:val="kk-KZ"/>
        </w:rPr>
        <w:t>»</w:t>
      </w:r>
    </w:p>
    <w:p w:rsidR="00027130" w:rsidRDefault="00027130" w:rsidP="00F143DB">
      <w:pPr>
        <w:autoSpaceDN w:val="0"/>
        <w:ind w:firstLine="709"/>
        <w:jc w:val="center"/>
        <w:rPr>
          <w:sz w:val="28"/>
          <w:szCs w:val="28"/>
        </w:rPr>
      </w:pPr>
    </w:p>
    <w:p w:rsidR="00341F93" w:rsidRPr="00F143DB" w:rsidRDefault="00341F93" w:rsidP="00F143DB">
      <w:pPr>
        <w:autoSpaceDN w:val="0"/>
        <w:ind w:firstLine="709"/>
        <w:jc w:val="center"/>
        <w:rPr>
          <w:sz w:val="28"/>
          <w:szCs w:val="28"/>
        </w:rPr>
      </w:pPr>
      <w:r w:rsidRPr="00F143DB">
        <w:rPr>
          <w:sz w:val="28"/>
          <w:szCs w:val="28"/>
        </w:rPr>
        <w:t>3 кредит</w:t>
      </w:r>
    </w:p>
    <w:p w:rsidR="00341F93" w:rsidRPr="00F143DB" w:rsidRDefault="00341F93" w:rsidP="00F143DB">
      <w:pPr>
        <w:autoSpaceDN w:val="0"/>
        <w:ind w:firstLine="709"/>
        <w:jc w:val="center"/>
        <w:rPr>
          <w:sz w:val="28"/>
          <w:szCs w:val="28"/>
        </w:rPr>
      </w:pPr>
    </w:p>
    <w:p w:rsidR="00341F93" w:rsidRPr="00F143DB" w:rsidRDefault="00341F93" w:rsidP="00F143DB">
      <w:pPr>
        <w:autoSpaceDN w:val="0"/>
        <w:ind w:firstLine="709"/>
        <w:jc w:val="center"/>
        <w:rPr>
          <w:sz w:val="28"/>
          <w:szCs w:val="28"/>
        </w:rPr>
      </w:pPr>
    </w:p>
    <w:p w:rsidR="00341F93" w:rsidRPr="00F143DB" w:rsidRDefault="00341F93" w:rsidP="00F143DB">
      <w:pPr>
        <w:autoSpaceDN w:val="0"/>
        <w:ind w:firstLine="709"/>
        <w:jc w:val="center"/>
        <w:rPr>
          <w:sz w:val="28"/>
          <w:szCs w:val="28"/>
        </w:rPr>
      </w:pPr>
    </w:p>
    <w:p w:rsidR="00341F93" w:rsidRPr="00F143DB" w:rsidRDefault="00341F93" w:rsidP="00F143DB">
      <w:pPr>
        <w:autoSpaceDN w:val="0"/>
        <w:ind w:firstLine="709"/>
        <w:jc w:val="center"/>
        <w:rPr>
          <w:sz w:val="28"/>
          <w:szCs w:val="28"/>
        </w:rPr>
      </w:pPr>
    </w:p>
    <w:p w:rsidR="00341F93" w:rsidRPr="00F143DB" w:rsidRDefault="00341F93" w:rsidP="00F143DB">
      <w:pPr>
        <w:autoSpaceDN w:val="0"/>
        <w:ind w:firstLine="709"/>
        <w:jc w:val="center"/>
        <w:rPr>
          <w:sz w:val="28"/>
          <w:szCs w:val="28"/>
        </w:rPr>
      </w:pPr>
    </w:p>
    <w:p w:rsidR="00341F93" w:rsidRPr="00F143DB" w:rsidRDefault="00341F93" w:rsidP="00F143DB">
      <w:pPr>
        <w:autoSpaceDN w:val="0"/>
        <w:ind w:firstLine="709"/>
        <w:jc w:val="center"/>
        <w:rPr>
          <w:sz w:val="28"/>
          <w:szCs w:val="28"/>
        </w:rPr>
      </w:pPr>
    </w:p>
    <w:p w:rsidR="00341F93" w:rsidRPr="00F143DB" w:rsidRDefault="00341F93" w:rsidP="00F143DB">
      <w:pPr>
        <w:autoSpaceDN w:val="0"/>
        <w:ind w:firstLine="709"/>
        <w:jc w:val="center"/>
        <w:rPr>
          <w:sz w:val="28"/>
          <w:szCs w:val="28"/>
        </w:rPr>
      </w:pPr>
    </w:p>
    <w:p w:rsidR="00341F93" w:rsidRPr="00F143DB" w:rsidRDefault="00341F93" w:rsidP="00F143DB">
      <w:pPr>
        <w:autoSpaceDN w:val="0"/>
        <w:ind w:firstLine="709"/>
        <w:jc w:val="center"/>
        <w:rPr>
          <w:sz w:val="28"/>
          <w:szCs w:val="28"/>
        </w:rPr>
      </w:pPr>
    </w:p>
    <w:p w:rsidR="00341F93" w:rsidRPr="00F143DB" w:rsidRDefault="00341F93" w:rsidP="00F143DB">
      <w:pPr>
        <w:autoSpaceDN w:val="0"/>
        <w:ind w:firstLine="709"/>
        <w:jc w:val="center"/>
        <w:rPr>
          <w:sz w:val="28"/>
          <w:szCs w:val="28"/>
        </w:rPr>
      </w:pPr>
    </w:p>
    <w:p w:rsidR="00341F93" w:rsidRPr="00F143DB" w:rsidRDefault="00341F93" w:rsidP="00F143DB">
      <w:pPr>
        <w:autoSpaceDN w:val="0"/>
        <w:ind w:firstLine="709"/>
        <w:jc w:val="center"/>
        <w:rPr>
          <w:sz w:val="28"/>
          <w:szCs w:val="28"/>
        </w:rPr>
      </w:pPr>
    </w:p>
    <w:p w:rsidR="00341F93" w:rsidRPr="00F143DB" w:rsidRDefault="00341F93" w:rsidP="00F143DB">
      <w:pPr>
        <w:autoSpaceDN w:val="0"/>
        <w:ind w:firstLine="709"/>
        <w:jc w:val="center"/>
        <w:rPr>
          <w:sz w:val="28"/>
          <w:szCs w:val="28"/>
        </w:rPr>
      </w:pPr>
    </w:p>
    <w:p w:rsidR="00341F93" w:rsidRPr="00F143DB" w:rsidRDefault="00341F93" w:rsidP="00F143DB">
      <w:pPr>
        <w:autoSpaceDN w:val="0"/>
        <w:ind w:firstLine="709"/>
        <w:jc w:val="center"/>
        <w:rPr>
          <w:sz w:val="28"/>
          <w:szCs w:val="28"/>
        </w:rPr>
      </w:pPr>
    </w:p>
    <w:p w:rsidR="00341F93" w:rsidRPr="00F143DB" w:rsidRDefault="00341F93" w:rsidP="00F143DB">
      <w:pPr>
        <w:autoSpaceDN w:val="0"/>
        <w:ind w:firstLine="709"/>
        <w:jc w:val="center"/>
        <w:rPr>
          <w:sz w:val="28"/>
          <w:szCs w:val="28"/>
        </w:rPr>
      </w:pPr>
    </w:p>
    <w:p w:rsidR="00341F93" w:rsidRPr="00F143DB" w:rsidRDefault="00341F93" w:rsidP="00F143DB">
      <w:pPr>
        <w:autoSpaceDN w:val="0"/>
        <w:ind w:firstLine="709"/>
        <w:jc w:val="center"/>
        <w:rPr>
          <w:sz w:val="28"/>
          <w:szCs w:val="28"/>
        </w:rPr>
      </w:pPr>
    </w:p>
    <w:p w:rsidR="00341F93" w:rsidRPr="00F143DB" w:rsidRDefault="00341F93" w:rsidP="00F143DB">
      <w:pPr>
        <w:autoSpaceDN w:val="0"/>
        <w:ind w:firstLine="709"/>
        <w:jc w:val="center"/>
        <w:rPr>
          <w:sz w:val="28"/>
          <w:szCs w:val="28"/>
        </w:rPr>
      </w:pPr>
    </w:p>
    <w:p w:rsidR="00341F93" w:rsidRPr="00F143DB" w:rsidRDefault="00341F93" w:rsidP="00F143DB">
      <w:pPr>
        <w:autoSpaceDN w:val="0"/>
        <w:ind w:firstLine="709"/>
        <w:jc w:val="center"/>
        <w:rPr>
          <w:sz w:val="28"/>
          <w:szCs w:val="28"/>
        </w:rPr>
      </w:pPr>
    </w:p>
    <w:p w:rsidR="00341F93" w:rsidRPr="00F143DB" w:rsidRDefault="00341F93" w:rsidP="00F143DB">
      <w:pPr>
        <w:autoSpaceDN w:val="0"/>
        <w:ind w:firstLine="709"/>
        <w:jc w:val="center"/>
        <w:rPr>
          <w:sz w:val="28"/>
          <w:szCs w:val="28"/>
        </w:rPr>
      </w:pPr>
    </w:p>
    <w:p w:rsidR="00341F93" w:rsidRPr="00F143DB" w:rsidRDefault="00341F93" w:rsidP="00F143DB">
      <w:pPr>
        <w:autoSpaceDN w:val="0"/>
        <w:ind w:firstLine="709"/>
        <w:jc w:val="center"/>
        <w:rPr>
          <w:sz w:val="28"/>
          <w:szCs w:val="28"/>
        </w:rPr>
      </w:pPr>
    </w:p>
    <w:p w:rsidR="00341F93" w:rsidRPr="00F143DB" w:rsidRDefault="00341F93" w:rsidP="00F143DB">
      <w:pPr>
        <w:autoSpaceDN w:val="0"/>
        <w:ind w:firstLine="709"/>
        <w:jc w:val="center"/>
        <w:rPr>
          <w:sz w:val="28"/>
          <w:szCs w:val="28"/>
        </w:rPr>
      </w:pPr>
      <w:r w:rsidRPr="00F143DB">
        <w:rPr>
          <w:sz w:val="28"/>
          <w:szCs w:val="28"/>
        </w:rPr>
        <w:t>Алматы, 2018</w:t>
      </w:r>
    </w:p>
    <w:p w:rsidR="00341F93" w:rsidRPr="00F143DB" w:rsidRDefault="00341F93" w:rsidP="00F143DB">
      <w:pPr>
        <w:ind w:firstLine="709"/>
        <w:rPr>
          <w:sz w:val="28"/>
          <w:szCs w:val="28"/>
        </w:rPr>
      </w:pPr>
      <w:r w:rsidRPr="00F143DB">
        <w:rPr>
          <w:sz w:val="28"/>
          <w:szCs w:val="28"/>
        </w:rPr>
        <w:br w:type="page"/>
      </w:r>
    </w:p>
    <w:p w:rsidR="004B5D2F" w:rsidRDefault="004B5D2F" w:rsidP="00F143DB">
      <w:pPr>
        <w:keepNext/>
        <w:keepLines/>
        <w:autoSpaceDN w:val="0"/>
        <w:ind w:firstLine="709"/>
        <w:jc w:val="center"/>
        <w:rPr>
          <w:b/>
          <w:bCs/>
          <w:caps/>
          <w:sz w:val="28"/>
          <w:szCs w:val="28"/>
          <w:lang w:val="kk-KZ"/>
        </w:rPr>
      </w:pPr>
    </w:p>
    <w:p w:rsidR="00FE7C4C" w:rsidRPr="00F143DB" w:rsidRDefault="00FE7C4C" w:rsidP="00FE7C4C">
      <w:pPr>
        <w:keepNext/>
        <w:keepLines/>
        <w:autoSpaceDN w:val="0"/>
        <w:ind w:firstLine="709"/>
        <w:jc w:val="center"/>
        <w:rPr>
          <w:b/>
          <w:bCs/>
          <w:caps/>
          <w:sz w:val="28"/>
          <w:szCs w:val="28"/>
          <w:lang w:val="kk-KZ"/>
        </w:rPr>
      </w:pPr>
      <w:r>
        <w:rPr>
          <w:b/>
          <w:bCs/>
          <w:caps/>
          <w:sz w:val="28"/>
          <w:szCs w:val="28"/>
          <w:lang w:val="kk-KZ"/>
        </w:rPr>
        <w:t>ПӘН БОЙЫНША Қысқа мазмұндағы лекциялар</w:t>
      </w:r>
      <w:r w:rsidRPr="00F143DB">
        <w:rPr>
          <w:b/>
          <w:bCs/>
          <w:caps/>
          <w:sz w:val="28"/>
          <w:szCs w:val="28"/>
          <w:lang w:val="kk-KZ"/>
        </w:rPr>
        <w:t xml:space="preserve">  </w:t>
      </w:r>
    </w:p>
    <w:p w:rsidR="004B5D2F" w:rsidRDefault="004B5D2F" w:rsidP="00F143DB">
      <w:pPr>
        <w:keepNext/>
        <w:keepLines/>
        <w:autoSpaceDN w:val="0"/>
        <w:ind w:firstLine="709"/>
        <w:jc w:val="center"/>
        <w:rPr>
          <w:bCs/>
          <w:caps/>
          <w:sz w:val="28"/>
          <w:szCs w:val="28"/>
          <w:lang w:val="kk-KZ"/>
        </w:rPr>
      </w:pPr>
    </w:p>
    <w:p w:rsidR="00163BED" w:rsidRDefault="00FE7C4C" w:rsidP="004B5D2F">
      <w:pPr>
        <w:pStyle w:val="10"/>
        <w:spacing w:before="0"/>
        <w:jc w:val="both"/>
        <w:rPr>
          <w:rFonts w:ascii="Times New Roman" w:eastAsia="Times New Roman" w:hAnsi="Times New Roman"/>
          <w:b w:val="0"/>
          <w:color w:val="auto"/>
          <w:lang w:val="kk-KZ"/>
        </w:rPr>
      </w:pPr>
      <w:r w:rsidRPr="00FE7C4C">
        <w:rPr>
          <w:rFonts w:ascii="Times New Roman" w:eastAsia="Times New Roman" w:hAnsi="Times New Roman" w:cs="Times New Roman"/>
          <w:bCs w:val="0"/>
          <w:color w:val="auto"/>
          <w:lang w:val="kk-KZ"/>
        </w:rPr>
        <w:t xml:space="preserve">1 </w:t>
      </w:r>
      <w:r>
        <w:rPr>
          <w:rFonts w:ascii="Times New Roman" w:eastAsia="Times New Roman" w:hAnsi="Times New Roman" w:cs="Times New Roman"/>
          <w:bCs w:val="0"/>
          <w:color w:val="auto"/>
          <w:lang w:val="kk-KZ"/>
        </w:rPr>
        <w:t xml:space="preserve">тақырып. </w:t>
      </w:r>
      <w:r w:rsidR="00163BED" w:rsidRPr="0070551F">
        <w:rPr>
          <w:rFonts w:ascii="Times New Roman" w:eastAsia="Times New Roman" w:hAnsi="Times New Roman"/>
          <w:b w:val="0"/>
          <w:color w:val="auto"/>
          <w:lang w:val="kk-KZ"/>
        </w:rPr>
        <w:t>Жахилия кезеңіне жалпы сипаттама. Шариғат ұғымы.</w:t>
      </w:r>
    </w:p>
    <w:p w:rsidR="00B12EDB" w:rsidRPr="00177A51" w:rsidRDefault="00B12EDB" w:rsidP="00177A51">
      <w:pPr>
        <w:jc w:val="both"/>
        <w:rPr>
          <w:sz w:val="28"/>
          <w:szCs w:val="28"/>
          <w:lang w:val="kk-KZ"/>
        </w:rPr>
      </w:pPr>
      <w:r w:rsidRPr="00177A51">
        <w:rPr>
          <w:b/>
          <w:sz w:val="28"/>
          <w:szCs w:val="28"/>
          <w:lang w:val="kk-KZ"/>
        </w:rPr>
        <w:t>Мақсаты:</w:t>
      </w:r>
      <w:r w:rsidRPr="00177A51">
        <w:rPr>
          <w:sz w:val="28"/>
          <w:szCs w:val="28"/>
          <w:lang w:val="kk-KZ"/>
        </w:rPr>
        <w:t xml:space="preserve"> Студенттерге ислам діні келмей тұрған кездегі араб түбегіндегі жалпы жағдайды түсіндіру. Салыстырмалы түрде ислам шариғатының ерекшелігін ашып көрсету. </w:t>
      </w:r>
    </w:p>
    <w:p w:rsidR="00FE7C4C" w:rsidRPr="00177A51" w:rsidRDefault="00177A51" w:rsidP="00177A51">
      <w:pPr>
        <w:jc w:val="both"/>
        <w:rPr>
          <w:b/>
          <w:sz w:val="28"/>
          <w:szCs w:val="28"/>
          <w:lang w:val="kk-KZ"/>
        </w:rPr>
      </w:pPr>
      <w:r w:rsidRPr="00177A51">
        <w:rPr>
          <w:b/>
          <w:sz w:val="28"/>
          <w:szCs w:val="28"/>
          <w:lang w:val="kk-KZ"/>
        </w:rPr>
        <w:t>Мазмұны:</w:t>
      </w:r>
      <w:r w:rsidRPr="00177A51">
        <w:rPr>
          <w:sz w:val="28"/>
          <w:szCs w:val="28"/>
          <w:lang w:val="kk-KZ"/>
        </w:rPr>
        <w:t xml:space="preserve"> </w:t>
      </w:r>
      <w:r w:rsidR="00B12EDB" w:rsidRPr="00177A51">
        <w:rPr>
          <w:sz w:val="28"/>
          <w:szCs w:val="28"/>
          <w:lang w:val="kk-KZ"/>
        </w:rPr>
        <w:t>Надандық жайлаған жахилия кезеңіндегі араб-тардың өмірі адамгершілікке жат әрекеттерге толы еді. Олар мейірімсіздік пен қатыгездікте бір-бірімен жарысқа түскендей небір сорақылықтарға баратын. Бұған қарт тарих куә. Мәселен, өмірге қыз бала келсе, «кедейлікке ұрынамыз» деп қорқатын. Қыз балалы болуды ар санайтын. Бауыр еті қыздарын тірідей көміп тастайтындар да бар еді. Әйтсе де, олардың бойында кейбір жақсы қасиеттер де кездесетін. Мысалы, жомарттық пен батылдықта алдарына жан салмауға тырысып бағатын. Жахилия кезеңіндегі арабтардың өлең-жырларының негізі батырлықты насихаттайтын еді. Арабтар сөз өнерінде аса шеберлік танытып, көркемсөзге ерекше көңіл бөлетін. Бұған хазірет Омардың (р.а.) «Бір мәжілісте тоқтамастан Ибн Әби Салттың мың бәйітін жатқа оқи аламын» деуі куә. Ибн Aббас (р.а.) Құран аяттарындағы әрбір сөздің мағынасын түсіндіру үшін араб әдебиетінен бір шумақ өлең оқып бере алатындай сөзге шебер еді.</w:t>
      </w:r>
      <w:r w:rsidR="00B12EDB" w:rsidRPr="00177A51">
        <w:rPr>
          <w:b/>
          <w:sz w:val="28"/>
          <w:szCs w:val="28"/>
          <w:lang w:val="kk-KZ"/>
        </w:rPr>
        <w:t xml:space="preserve"> </w:t>
      </w:r>
      <w:r w:rsidR="00B12EDB" w:rsidRPr="00177A51">
        <w:rPr>
          <w:sz w:val="28"/>
          <w:szCs w:val="28"/>
          <w:lang w:val="kk-KZ"/>
        </w:rPr>
        <w:t>Сол кезеңде арабтар арасында сенімділік қасиеті өте жоғары бағаланатын. Қажеттілік туындаса, жас қызын, әйелін сенімді жандарға аманаттап кететін.</w:t>
      </w:r>
      <w:r w:rsidR="00B12EDB" w:rsidRPr="00177A51">
        <w:rPr>
          <w:b/>
          <w:sz w:val="28"/>
          <w:szCs w:val="28"/>
          <w:lang w:val="kk-KZ"/>
        </w:rPr>
        <w:t xml:space="preserve"> </w:t>
      </w:r>
      <w:r w:rsidR="00B12EDB" w:rsidRPr="00177A51">
        <w:rPr>
          <w:sz w:val="28"/>
          <w:szCs w:val="28"/>
          <w:lang w:val="kk-KZ"/>
        </w:rPr>
        <w:t>Ал, Аллаһ елшісі сенімділік тұрғысынан алдына жан салмаған. Жахилия кезеңінің өзінде қалың елдің ерекше ықыласына бөленіп, халық оны өз есімімен бірге сенімділік сипатын қатар атап, «Мұхаммәдул Әмин», яғни сенімді Мұхаммед (саллаллаһу аләйһи уә сәлләм) деп атайтын. Әлбетте, Аллаһ тарапынан түсірілген Құран Кәрімнің көркемдігі пенделік сөздердің бәрін артта қалдырды. Құран сөздерінің кереметтігі соншалық, дүниедегі барша сөзден түйін түйген сөз зергерлері жиналса да, оның бірде-бір сүресіне немесе аятына пара-пар туынды жаза алмас еді. Сол себепті, Құран сөз құдіретінің қайнары және әдебиеттің мұғжизасы болып саналады.</w:t>
      </w:r>
      <w:r w:rsidR="00B12EDB" w:rsidRPr="00177A51">
        <w:rPr>
          <w:b/>
          <w:sz w:val="28"/>
          <w:szCs w:val="28"/>
          <w:lang w:val="kk-KZ"/>
        </w:rPr>
        <w:t xml:space="preserve"> </w:t>
      </w:r>
      <w:r w:rsidR="00B12EDB" w:rsidRPr="00177A51">
        <w:rPr>
          <w:sz w:val="28"/>
          <w:szCs w:val="28"/>
          <w:lang w:val="kk-KZ"/>
        </w:rPr>
        <w:t>Хазірет Мұхаммед (саллаллаһу аләйһи уә сәлләм) ауыр азапқа ұшырап, жәбір-жапа шеккен ең қиын күндерінің бірінде Жаратушы оған Миғраж сапарын тарту етті. Бұл ғаламнан келесі бір ғаламға жасаған саяхатына Жәбрейіл періштенің өзі ілесе алмай, пайғамбарымызға сол күні не тілесе де тілегі орындалатынын айтқан. Низами сынды шығыстың әйгілі шайыры миғраж түні жайында: «Жұлдыздар жолына кілем болып жайылып, періштелер құрақ ұшып қызмет жасап, жартыкеш ай атының тұяғына таға болып қағылып, күн жарығын алған болатын», – деп жырлаған.</w:t>
      </w:r>
    </w:p>
    <w:p w:rsidR="002B3EFB" w:rsidRDefault="002B3EFB" w:rsidP="002B3EFB">
      <w:pPr>
        <w:rPr>
          <w:b/>
          <w:lang w:val="en-US"/>
        </w:rPr>
      </w:pPr>
    </w:p>
    <w:p w:rsidR="0034176E" w:rsidRPr="0034176E" w:rsidRDefault="0034176E" w:rsidP="002B3EFB">
      <w:pPr>
        <w:rPr>
          <w:sz w:val="28"/>
          <w:szCs w:val="28"/>
          <w:lang w:val="kk-KZ"/>
        </w:rPr>
      </w:pPr>
      <w:r w:rsidRPr="0034176E">
        <w:rPr>
          <w:sz w:val="28"/>
          <w:szCs w:val="28"/>
          <w:lang w:val="kk-KZ"/>
        </w:rPr>
        <w:t xml:space="preserve">Бақылау сұрақтары: </w:t>
      </w:r>
    </w:p>
    <w:p w:rsidR="0034176E" w:rsidRPr="0034176E" w:rsidRDefault="0034176E" w:rsidP="002B3EFB">
      <w:pPr>
        <w:rPr>
          <w:sz w:val="28"/>
          <w:szCs w:val="28"/>
          <w:lang w:val="kk-KZ"/>
        </w:rPr>
      </w:pPr>
      <w:r w:rsidRPr="0034176E">
        <w:rPr>
          <w:sz w:val="28"/>
          <w:szCs w:val="28"/>
          <w:lang w:val="kk-KZ"/>
        </w:rPr>
        <w:t>Исламға дейінгі кезеңде қалыптасқан дағдылар қандай?</w:t>
      </w:r>
    </w:p>
    <w:p w:rsidR="0034176E" w:rsidRPr="0034176E" w:rsidRDefault="0034176E" w:rsidP="002B3EFB">
      <w:pPr>
        <w:rPr>
          <w:sz w:val="28"/>
          <w:szCs w:val="28"/>
          <w:lang w:val="kk-KZ"/>
        </w:rPr>
      </w:pPr>
      <w:r w:rsidRPr="0034176E">
        <w:rPr>
          <w:sz w:val="28"/>
          <w:szCs w:val="28"/>
          <w:lang w:val="kk-KZ"/>
        </w:rPr>
        <w:t>Жахил сөзінің мағынасы қандай?</w:t>
      </w:r>
    </w:p>
    <w:p w:rsidR="002B3EFB" w:rsidRPr="00A57206" w:rsidRDefault="002B3EFB" w:rsidP="002B3EFB">
      <w:pPr>
        <w:rPr>
          <w:b/>
          <w:lang w:val="kk-KZ"/>
        </w:rPr>
      </w:pPr>
    </w:p>
    <w:p w:rsidR="00A57206" w:rsidRPr="00F143DB" w:rsidRDefault="00A57206" w:rsidP="00A57206">
      <w:pPr>
        <w:pStyle w:val="a6"/>
        <w:keepNext/>
        <w:tabs>
          <w:tab w:val="left" w:pos="463"/>
          <w:tab w:val="center" w:pos="9639"/>
        </w:tabs>
        <w:ind w:left="0" w:firstLine="709"/>
        <w:rPr>
          <w:b/>
          <w:sz w:val="28"/>
          <w:szCs w:val="28"/>
          <w:lang w:val="kk-KZ"/>
        </w:rPr>
      </w:pPr>
      <w:r w:rsidRPr="00F143DB">
        <w:rPr>
          <w:b/>
          <w:sz w:val="28"/>
          <w:szCs w:val="28"/>
          <w:lang w:val="kk-KZ"/>
        </w:rPr>
        <w:t>Ұсынылатын әдебиеттер</w:t>
      </w:r>
      <w:r w:rsidRPr="004B5D2F">
        <w:rPr>
          <w:b/>
          <w:sz w:val="28"/>
          <w:szCs w:val="28"/>
          <w:lang w:val="kk-KZ"/>
        </w:rPr>
        <w:t>:</w:t>
      </w:r>
    </w:p>
    <w:p w:rsidR="00A57206" w:rsidRPr="00CD6F7D" w:rsidRDefault="00A57206" w:rsidP="00A57206">
      <w:pPr>
        <w:rPr>
          <w:sz w:val="28"/>
          <w:szCs w:val="28"/>
          <w:lang w:val="kk-KZ"/>
        </w:rPr>
      </w:pPr>
      <w:proofErr w:type="spellStart"/>
      <w:r w:rsidRPr="00DE4968">
        <w:rPr>
          <w:bCs/>
          <w:sz w:val="28"/>
          <w:szCs w:val="28"/>
        </w:rPr>
        <w:t>Избаиров</w:t>
      </w:r>
      <w:proofErr w:type="spellEnd"/>
      <w:r w:rsidRPr="00DE4968">
        <w:rPr>
          <w:bCs/>
          <w:sz w:val="28"/>
          <w:szCs w:val="28"/>
        </w:rPr>
        <w:t xml:space="preserve"> А. Классический ислам: история повторяется. </w:t>
      </w:r>
      <w:r>
        <w:rPr>
          <w:bCs/>
          <w:sz w:val="28"/>
          <w:szCs w:val="28"/>
          <w:lang w:val="kk-KZ"/>
        </w:rPr>
        <w:t xml:space="preserve">Көкжиек: Алматы. </w:t>
      </w:r>
      <w:r w:rsidRPr="00F4581A">
        <w:rPr>
          <w:bCs/>
          <w:sz w:val="28"/>
          <w:szCs w:val="28"/>
        </w:rPr>
        <w:t xml:space="preserve">2017. </w:t>
      </w:r>
    </w:p>
    <w:p w:rsidR="00A57206" w:rsidRPr="00B12DEE" w:rsidRDefault="00A57206" w:rsidP="00A57206">
      <w:pPr>
        <w:rPr>
          <w:sz w:val="28"/>
          <w:szCs w:val="28"/>
          <w:lang w:val="kk-KZ"/>
        </w:rPr>
      </w:pPr>
      <w:r w:rsidRPr="00B12DEE">
        <w:rPr>
          <w:rFonts w:asciiTheme="majorBidi" w:hAnsiTheme="majorBidi" w:cstheme="majorBidi"/>
          <w:sz w:val="28"/>
          <w:szCs w:val="28"/>
          <w:lang w:val="kk-KZ"/>
        </w:rPr>
        <w:t>С. Сейтбеков. Иман негіздері. – Алматы, 2011</w:t>
      </w:r>
      <w:r w:rsidRPr="00B12DEE">
        <w:rPr>
          <w:rFonts w:asciiTheme="majorBidi" w:hAnsiTheme="majorBidi" w:cstheme="majorBidi"/>
          <w:bCs/>
          <w:lang w:val="kk-KZ"/>
        </w:rPr>
        <w:t>.</w:t>
      </w:r>
    </w:p>
    <w:p w:rsidR="00A57206" w:rsidRPr="00B12DEE" w:rsidRDefault="00A57206" w:rsidP="00A57206">
      <w:pPr>
        <w:autoSpaceDN w:val="0"/>
        <w:rPr>
          <w:sz w:val="28"/>
          <w:szCs w:val="28"/>
          <w:lang w:val="kk-KZ"/>
        </w:rPr>
      </w:pPr>
      <w:r w:rsidRPr="00B12DEE">
        <w:rPr>
          <w:rFonts w:asciiTheme="majorBidi" w:hAnsiTheme="majorBidi" w:cstheme="majorBidi"/>
          <w:sz w:val="28"/>
          <w:szCs w:val="28"/>
          <w:lang w:val="kk-KZ"/>
        </w:rPr>
        <w:t>Құрманбаев Қ</w:t>
      </w:r>
      <w:r w:rsidRPr="00B12DEE">
        <w:rPr>
          <w:sz w:val="28"/>
          <w:szCs w:val="28"/>
          <w:lang w:val="kk-KZ"/>
        </w:rPr>
        <w:t>. Құран іліміне кіріспе. - Алматы, 2013.</w:t>
      </w:r>
    </w:p>
    <w:p w:rsidR="00A57206" w:rsidRPr="00B12DEE" w:rsidRDefault="00A57206" w:rsidP="00A57206">
      <w:pPr>
        <w:rPr>
          <w:sz w:val="28"/>
          <w:szCs w:val="28"/>
          <w:lang w:val="kk-KZ"/>
        </w:rPr>
      </w:pPr>
      <w:r w:rsidRPr="00B12DEE">
        <w:rPr>
          <w:sz w:val="28"/>
          <w:szCs w:val="28"/>
          <w:lang w:val="kk-KZ"/>
        </w:rPr>
        <w:t>Қ. Жолдыбайұлы. Имани гүл.</w:t>
      </w:r>
      <w:r w:rsidRPr="00B12DEE">
        <w:rPr>
          <w:sz w:val="28"/>
          <w:szCs w:val="28"/>
        </w:rPr>
        <w:t xml:space="preserve"> </w:t>
      </w:r>
      <w:r w:rsidRPr="00B12DEE">
        <w:rPr>
          <w:sz w:val="28"/>
          <w:szCs w:val="28"/>
          <w:lang w:val="kk-KZ"/>
        </w:rPr>
        <w:t xml:space="preserve"> </w:t>
      </w:r>
      <w:r w:rsidRPr="00B12DEE">
        <w:rPr>
          <w:rFonts w:asciiTheme="majorBidi" w:hAnsiTheme="majorBidi" w:cstheme="majorBidi"/>
          <w:sz w:val="28"/>
          <w:szCs w:val="28"/>
          <w:lang w:val="kk-KZ"/>
        </w:rPr>
        <w:t>Алматы, 2011</w:t>
      </w:r>
      <w:r w:rsidRPr="00B12DEE">
        <w:rPr>
          <w:rFonts w:asciiTheme="majorBidi" w:hAnsiTheme="majorBidi" w:cstheme="majorBidi"/>
          <w:bCs/>
          <w:lang w:val="kk-KZ"/>
        </w:rPr>
        <w:t>.</w:t>
      </w:r>
    </w:p>
    <w:p w:rsidR="00A57206" w:rsidRPr="000A0A27" w:rsidRDefault="00A57206" w:rsidP="00A57206">
      <w:pPr>
        <w:autoSpaceDN w:val="0"/>
        <w:rPr>
          <w:sz w:val="28"/>
          <w:szCs w:val="28"/>
          <w:lang w:val="kk-KZ"/>
        </w:rPr>
      </w:pPr>
      <w:r w:rsidRPr="00B12DEE">
        <w:rPr>
          <w:bCs/>
          <w:sz w:val="28"/>
          <w:szCs w:val="28"/>
          <w:lang w:val="kk-KZ"/>
        </w:rPr>
        <w:t>Қалмахан Ержан. Матуриди ақидасы. Көкжиек</w:t>
      </w:r>
      <w:r w:rsidRPr="000A0A27">
        <w:rPr>
          <w:bCs/>
          <w:sz w:val="28"/>
          <w:szCs w:val="28"/>
          <w:lang w:val="kk-KZ"/>
        </w:rPr>
        <w:t xml:space="preserve">: Алматы. </w:t>
      </w:r>
      <w:r w:rsidRPr="00A57206">
        <w:rPr>
          <w:bCs/>
          <w:sz w:val="28"/>
          <w:szCs w:val="28"/>
          <w:lang w:val="kk-KZ"/>
        </w:rPr>
        <w:t>2011.</w:t>
      </w:r>
    </w:p>
    <w:p w:rsidR="00A57206" w:rsidRPr="009D4CF4" w:rsidRDefault="00A57206" w:rsidP="00A57206">
      <w:pPr>
        <w:tabs>
          <w:tab w:val="left" w:pos="851"/>
          <w:tab w:val="left" w:pos="900"/>
        </w:tabs>
        <w:rPr>
          <w:bCs/>
          <w:sz w:val="28"/>
          <w:szCs w:val="28"/>
          <w:lang w:val="kk-KZ"/>
        </w:rPr>
      </w:pPr>
      <w:r w:rsidRPr="009D4CF4">
        <w:rPr>
          <w:sz w:val="28"/>
          <w:szCs w:val="28"/>
          <w:lang w:val="kk-KZ"/>
        </w:rPr>
        <w:t xml:space="preserve">Д. Өмірзаққызы. Адамзаттың асыл тәжі.  </w:t>
      </w:r>
      <w:r w:rsidRPr="009D4CF4">
        <w:rPr>
          <w:bCs/>
          <w:sz w:val="28"/>
          <w:szCs w:val="28"/>
          <w:lang w:val="kk-KZ"/>
        </w:rPr>
        <w:t xml:space="preserve">Көкжиек: Алматы. 2017. </w:t>
      </w:r>
    </w:p>
    <w:p w:rsidR="00A57206" w:rsidRPr="007A056C" w:rsidRDefault="00A57206" w:rsidP="00A57206">
      <w:pPr>
        <w:rPr>
          <w:sz w:val="28"/>
          <w:szCs w:val="28"/>
          <w:lang w:val="kk-KZ"/>
        </w:rPr>
      </w:pPr>
      <w:r w:rsidRPr="007A056C">
        <w:rPr>
          <w:bCs/>
          <w:sz w:val="28"/>
          <w:szCs w:val="28"/>
          <w:lang w:val="kk-KZ"/>
        </w:rPr>
        <w:t>Қалмахан Ержан. Матуриди ақидасы. Көкжиек: Алматы. 2011.</w:t>
      </w:r>
    </w:p>
    <w:p w:rsidR="00A57206" w:rsidRPr="00947881" w:rsidRDefault="00A57206" w:rsidP="00A57206">
      <w:pPr>
        <w:rPr>
          <w:sz w:val="28"/>
          <w:szCs w:val="28"/>
          <w:lang w:val="kk-KZ"/>
        </w:rPr>
      </w:pPr>
      <w:r w:rsidRPr="00947881">
        <w:rPr>
          <w:sz w:val="28"/>
          <w:szCs w:val="28"/>
          <w:lang w:val="kk-KZ"/>
        </w:rPr>
        <w:t>Бейсенов Б. Қазақ ағартушылары дін туралы. Алматы, "Дәуір" 2012</w:t>
      </w:r>
    </w:p>
    <w:p w:rsidR="00A57206" w:rsidRPr="00830A7A" w:rsidRDefault="00A57206" w:rsidP="00A57206">
      <w:pPr>
        <w:tabs>
          <w:tab w:val="left" w:pos="851"/>
          <w:tab w:val="left" w:pos="900"/>
        </w:tabs>
        <w:rPr>
          <w:bCs/>
          <w:sz w:val="28"/>
          <w:szCs w:val="28"/>
        </w:rPr>
      </w:pPr>
      <w:r>
        <w:rPr>
          <w:bCs/>
          <w:sz w:val="28"/>
          <w:szCs w:val="28"/>
          <w:lang w:val="kk-KZ"/>
        </w:rPr>
        <w:t>Хайламаз</w:t>
      </w:r>
      <w:r w:rsidRPr="00830A7A">
        <w:rPr>
          <w:bCs/>
          <w:sz w:val="28"/>
          <w:szCs w:val="28"/>
          <w:lang w:val="kk-KZ"/>
        </w:rPr>
        <w:t xml:space="preserve"> </w:t>
      </w:r>
      <w:r>
        <w:rPr>
          <w:bCs/>
          <w:sz w:val="28"/>
          <w:szCs w:val="28"/>
          <w:lang w:val="kk-KZ"/>
        </w:rPr>
        <w:t>Р</w:t>
      </w:r>
      <w:r w:rsidRPr="00B12DEE">
        <w:rPr>
          <w:bCs/>
          <w:sz w:val="28"/>
          <w:szCs w:val="28"/>
          <w:lang w:val="kk-KZ"/>
        </w:rPr>
        <w:t xml:space="preserve">. </w:t>
      </w:r>
      <w:r>
        <w:rPr>
          <w:bCs/>
          <w:sz w:val="28"/>
          <w:szCs w:val="28"/>
          <w:lang w:val="kk-KZ"/>
        </w:rPr>
        <w:t xml:space="preserve">Жүрек төрінен орын алған теңдессіз тұлға Мұхаммед (Ауд. Ғ. Тобашев). Көкжиек: Алматы. </w:t>
      </w:r>
      <w:r w:rsidRPr="00830A7A">
        <w:rPr>
          <w:bCs/>
          <w:sz w:val="28"/>
          <w:szCs w:val="28"/>
        </w:rPr>
        <w:t xml:space="preserve">2014. </w:t>
      </w:r>
    </w:p>
    <w:p w:rsidR="00A57206" w:rsidRPr="00830A7A" w:rsidRDefault="00A57206" w:rsidP="00A57206">
      <w:pPr>
        <w:tabs>
          <w:tab w:val="left" w:pos="851"/>
          <w:tab w:val="left" w:pos="900"/>
        </w:tabs>
        <w:rPr>
          <w:bCs/>
          <w:sz w:val="28"/>
          <w:szCs w:val="28"/>
        </w:rPr>
      </w:pPr>
      <w:r>
        <w:rPr>
          <w:bCs/>
          <w:sz w:val="28"/>
          <w:szCs w:val="28"/>
          <w:lang w:val="kk-KZ"/>
        </w:rPr>
        <w:t xml:space="preserve">Избаиров А. Ислам в Казахстане. Көкжиек: Алматы. </w:t>
      </w:r>
      <w:r w:rsidRPr="00830A7A">
        <w:rPr>
          <w:bCs/>
          <w:sz w:val="28"/>
          <w:szCs w:val="28"/>
        </w:rPr>
        <w:t xml:space="preserve">2013. </w:t>
      </w:r>
    </w:p>
    <w:p w:rsidR="00A57206" w:rsidRPr="00B12DEE" w:rsidRDefault="00A57206" w:rsidP="00A57206">
      <w:pPr>
        <w:rPr>
          <w:sz w:val="28"/>
          <w:szCs w:val="28"/>
          <w:lang w:val="kk-KZ"/>
        </w:rPr>
      </w:pPr>
      <w:r w:rsidRPr="00B12DEE">
        <w:rPr>
          <w:sz w:val="28"/>
          <w:szCs w:val="28"/>
          <w:lang w:val="kk-KZ"/>
        </w:rPr>
        <w:t>Ы. Алтынсарин. «Мұсылманшылық тұтқасы». Алматы, «Қаламгер» 1991</w:t>
      </w:r>
    </w:p>
    <w:p w:rsidR="00A57206" w:rsidRDefault="00A57206" w:rsidP="00A57206">
      <w:pPr>
        <w:rPr>
          <w:sz w:val="28"/>
          <w:szCs w:val="28"/>
          <w:lang w:val="kk-KZ"/>
        </w:rPr>
      </w:pPr>
      <w:r w:rsidRPr="00B12DEE">
        <w:rPr>
          <w:sz w:val="28"/>
          <w:szCs w:val="28"/>
          <w:lang w:val="kk-KZ"/>
        </w:rPr>
        <w:t>Бейсенов Б. Қазақ ағартушылары дін туралы. Алматы, "Дәуір" 2012</w:t>
      </w:r>
    </w:p>
    <w:p w:rsidR="00A57206" w:rsidRPr="00F143DB" w:rsidRDefault="00A57206" w:rsidP="00A57206">
      <w:pPr>
        <w:rPr>
          <w:sz w:val="28"/>
          <w:szCs w:val="28"/>
          <w:lang w:val="kk-KZ"/>
        </w:rPr>
      </w:pPr>
      <w:r w:rsidRPr="00F143DB">
        <w:rPr>
          <w:sz w:val="28"/>
          <w:szCs w:val="28"/>
          <w:lang w:val="kk-KZ"/>
        </w:rPr>
        <w:t>Философия казахских просветителей. - Астана, 2010.</w:t>
      </w:r>
    </w:p>
    <w:p w:rsidR="002B3EFB" w:rsidRPr="00A57206" w:rsidRDefault="002B3EFB" w:rsidP="002B3EFB">
      <w:pPr>
        <w:rPr>
          <w:b/>
          <w:lang w:val="kk-KZ"/>
        </w:rPr>
      </w:pPr>
    </w:p>
    <w:p w:rsidR="002B3EFB" w:rsidRPr="00A57206" w:rsidRDefault="002B3EFB" w:rsidP="002B3EFB">
      <w:pPr>
        <w:rPr>
          <w:b/>
        </w:rPr>
      </w:pPr>
    </w:p>
    <w:p w:rsidR="002B3EFB" w:rsidRPr="0070551F" w:rsidRDefault="002B3EFB" w:rsidP="002B3EFB">
      <w:pPr>
        <w:rPr>
          <w:sz w:val="28"/>
          <w:szCs w:val="28"/>
          <w:lang w:val="kk-KZ"/>
        </w:rPr>
      </w:pPr>
      <w:proofErr w:type="gramStart"/>
      <w:r w:rsidRPr="00E3514A">
        <w:rPr>
          <w:b/>
          <w:sz w:val="28"/>
          <w:szCs w:val="28"/>
          <w:lang w:val="en-US"/>
        </w:rPr>
        <w:t>2</w:t>
      </w:r>
      <w:proofErr w:type="gramEnd"/>
      <w:r w:rsidRPr="00E3514A">
        <w:rPr>
          <w:b/>
          <w:sz w:val="28"/>
          <w:szCs w:val="28"/>
          <w:lang w:val="en-US"/>
        </w:rPr>
        <w:t xml:space="preserve"> </w:t>
      </w:r>
      <w:r w:rsidRPr="00E3514A">
        <w:rPr>
          <w:b/>
          <w:sz w:val="28"/>
          <w:szCs w:val="28"/>
          <w:lang w:val="kk-KZ"/>
        </w:rPr>
        <w:t>тақырып.</w:t>
      </w:r>
      <w:r>
        <w:rPr>
          <w:b/>
          <w:lang w:val="kk-KZ"/>
        </w:rPr>
        <w:t xml:space="preserve"> </w:t>
      </w:r>
      <w:r w:rsidRPr="0070551F">
        <w:rPr>
          <w:sz w:val="28"/>
          <w:szCs w:val="28"/>
          <w:lang w:val="kk-KZ"/>
        </w:rPr>
        <w:t>Исламдағы таухид сенімі. Құран мен хадистерде тәухид мәселесі.</w:t>
      </w:r>
    </w:p>
    <w:p w:rsidR="00FE7C4C" w:rsidRDefault="002B3EFB" w:rsidP="004B5D2F">
      <w:pPr>
        <w:pStyle w:val="10"/>
        <w:spacing w:before="0"/>
        <w:jc w:val="both"/>
        <w:rPr>
          <w:rFonts w:ascii="Times New Roman" w:hAnsi="Times New Roman"/>
          <w:b w:val="0"/>
          <w:color w:val="auto"/>
          <w:lang w:val="kk-KZ"/>
        </w:rPr>
      </w:pPr>
      <w:r w:rsidRPr="00E3514A">
        <w:rPr>
          <w:rFonts w:ascii="Times New Roman" w:hAnsi="Times New Roman"/>
          <w:color w:val="auto"/>
          <w:lang w:val="kk-KZ"/>
        </w:rPr>
        <w:t>Мақсаты:</w:t>
      </w:r>
      <w:r>
        <w:rPr>
          <w:rFonts w:ascii="Times New Roman" w:hAnsi="Times New Roman"/>
          <w:b w:val="0"/>
          <w:color w:val="auto"/>
          <w:lang w:val="kk-KZ"/>
        </w:rPr>
        <w:t xml:space="preserve"> Ислам діні негізінен таухид сеніміне негізделетінін студенттерге ашып көрсету. Құран мен хадистердегі таухид мәселесінің алатын орнын ашу. </w:t>
      </w:r>
    </w:p>
    <w:p w:rsidR="002B3EFB" w:rsidRDefault="002B3EFB" w:rsidP="00E3514A">
      <w:pPr>
        <w:jc w:val="both"/>
        <w:rPr>
          <w:sz w:val="28"/>
          <w:szCs w:val="28"/>
          <w:lang w:val="kk-KZ"/>
        </w:rPr>
      </w:pPr>
      <w:r w:rsidRPr="00E3514A">
        <w:rPr>
          <w:b/>
          <w:sz w:val="28"/>
          <w:szCs w:val="28"/>
          <w:lang w:val="kk-KZ"/>
        </w:rPr>
        <w:t>Мазмұны:</w:t>
      </w:r>
      <w:r>
        <w:rPr>
          <w:lang w:val="kk-KZ"/>
        </w:rPr>
        <w:t xml:space="preserve"> </w:t>
      </w:r>
      <w:r w:rsidR="00E3514A" w:rsidRPr="00E3514A">
        <w:rPr>
          <w:sz w:val="28"/>
          <w:szCs w:val="28"/>
          <w:lang w:val="kk-KZ"/>
        </w:rPr>
        <w:t>Ислам дінінің іргетасы таухид сенімі. Таухид – Алла жалғыз дегенді білдіреді. Қасиетті Құранда бұл ақиқат былай деп баян етілген: «Сендердің құдайларың – жалғыз бір Құдай. Одан өзге тәңір жоқ» («Бақара» сүресі, 163-аят).</w:t>
      </w:r>
      <w:r w:rsidR="00E3514A">
        <w:rPr>
          <w:sz w:val="28"/>
          <w:szCs w:val="28"/>
          <w:lang w:val="kk-KZ"/>
        </w:rPr>
        <w:t xml:space="preserve"> </w:t>
      </w:r>
      <w:r w:rsidR="00E3514A" w:rsidRPr="00E3514A">
        <w:rPr>
          <w:sz w:val="28"/>
          <w:szCs w:val="28"/>
          <w:lang w:val="kk-KZ"/>
        </w:rPr>
        <w:t>Иә, Алла Тағала –жалғыз. Оның теңдесі, ұқсасы немесе серігі жоқ. Ол тумаған, туылмаған. Жалғыздық Құдайға жарасады деген мәтел осы сенімді білдіреді. Біз көріп тұрған және бәзге көрінбейтін барлық нәрсенің жаратушысы Жалғыз Алла. Жаратуда да Алла жалғыз. Одан өзге жаратушы жоқ. Алла бүкіл кемшілік, нұқсандық атаулыдан пәк.</w:t>
      </w:r>
      <w:r w:rsidR="00E3514A">
        <w:rPr>
          <w:sz w:val="28"/>
          <w:szCs w:val="28"/>
          <w:lang w:val="kk-KZ"/>
        </w:rPr>
        <w:t xml:space="preserve"> </w:t>
      </w:r>
      <w:r w:rsidR="00E3514A" w:rsidRPr="00E3514A">
        <w:rPr>
          <w:sz w:val="28"/>
          <w:szCs w:val="28"/>
          <w:lang w:val="kk-KZ"/>
        </w:rPr>
        <w:t>Құлшылық тек Аллаға ғана жасалады. Одан өзгеге құлшылық жасауға болмайды. Таухид сенімі «Ықылас» сүресінде былай деп баян етілген: «(Оларға) айт: Ол – Аллаһ, нағыз жалғыз Құдай. Аллаһ –Самад (Өзі ештеңеге мұқтаж емес, алайда барлық жаратылыс түп-түгел Оған мұқтаж). Ол тумаған да, туылмаған  Сондай-ақ Оған тең келетін ешкім де, еш нәрсе де жоқ» («Ықылас» сүресі, 1-4-аяттар).</w:t>
      </w:r>
      <w:r w:rsidR="00E3514A">
        <w:rPr>
          <w:sz w:val="28"/>
          <w:szCs w:val="28"/>
          <w:lang w:val="kk-KZ"/>
        </w:rPr>
        <w:t xml:space="preserve"> </w:t>
      </w:r>
      <w:r w:rsidR="00E3514A" w:rsidRPr="00E3514A">
        <w:rPr>
          <w:sz w:val="28"/>
          <w:szCs w:val="28"/>
          <w:lang w:val="kk-KZ"/>
        </w:rPr>
        <w:t>Алланың жалғыздығына сенім жүректерді ортақ бір мақсатқа біріктіретін, мұсылмандар арасындағы  бірлік-ынтымақты күшейтетін маңызды  күш.</w:t>
      </w:r>
    </w:p>
    <w:p w:rsidR="003F561D" w:rsidRDefault="003F561D" w:rsidP="00E3514A">
      <w:pPr>
        <w:jc w:val="both"/>
        <w:rPr>
          <w:sz w:val="28"/>
          <w:szCs w:val="28"/>
          <w:lang w:val="kk-KZ"/>
        </w:rPr>
      </w:pPr>
    </w:p>
    <w:p w:rsidR="003F561D" w:rsidRDefault="003F561D" w:rsidP="00E3514A">
      <w:pPr>
        <w:jc w:val="both"/>
        <w:rPr>
          <w:sz w:val="28"/>
          <w:szCs w:val="28"/>
          <w:lang w:val="kk-KZ"/>
        </w:rPr>
      </w:pPr>
      <w:r>
        <w:rPr>
          <w:sz w:val="28"/>
          <w:szCs w:val="28"/>
          <w:lang w:val="kk-KZ"/>
        </w:rPr>
        <w:t xml:space="preserve">Бақылау сұрақтары: </w:t>
      </w:r>
    </w:p>
    <w:p w:rsidR="003F561D" w:rsidRDefault="0034176E" w:rsidP="00E3514A">
      <w:pPr>
        <w:jc w:val="both"/>
        <w:rPr>
          <w:sz w:val="28"/>
          <w:szCs w:val="28"/>
          <w:lang w:val="kk-KZ"/>
        </w:rPr>
      </w:pPr>
      <w:r>
        <w:rPr>
          <w:sz w:val="28"/>
          <w:szCs w:val="28"/>
          <w:lang w:val="kk-KZ"/>
        </w:rPr>
        <w:t>Таухид сенімі нені білдіреді?</w:t>
      </w:r>
    </w:p>
    <w:p w:rsidR="0034176E" w:rsidRDefault="0034176E" w:rsidP="00E3514A">
      <w:pPr>
        <w:jc w:val="both"/>
        <w:rPr>
          <w:sz w:val="28"/>
          <w:szCs w:val="28"/>
          <w:lang w:val="kk-KZ"/>
        </w:rPr>
      </w:pPr>
      <w:r>
        <w:rPr>
          <w:sz w:val="28"/>
          <w:szCs w:val="28"/>
          <w:lang w:val="kk-KZ"/>
        </w:rPr>
        <w:t>Таухид туралы аят, хадистерде не айтылған?</w:t>
      </w:r>
    </w:p>
    <w:p w:rsidR="00A57206" w:rsidRDefault="00A57206" w:rsidP="00E3514A">
      <w:pPr>
        <w:jc w:val="both"/>
        <w:rPr>
          <w:sz w:val="28"/>
          <w:szCs w:val="28"/>
          <w:lang w:val="kk-KZ"/>
        </w:rPr>
      </w:pPr>
    </w:p>
    <w:p w:rsidR="00A57206" w:rsidRPr="00F143DB" w:rsidRDefault="00A57206" w:rsidP="00A57206">
      <w:pPr>
        <w:pStyle w:val="a6"/>
        <w:keepNext/>
        <w:tabs>
          <w:tab w:val="left" w:pos="463"/>
          <w:tab w:val="center" w:pos="9639"/>
        </w:tabs>
        <w:ind w:left="0" w:firstLine="709"/>
        <w:rPr>
          <w:b/>
          <w:sz w:val="28"/>
          <w:szCs w:val="28"/>
          <w:lang w:val="kk-KZ"/>
        </w:rPr>
      </w:pPr>
      <w:r w:rsidRPr="00F143DB">
        <w:rPr>
          <w:b/>
          <w:sz w:val="28"/>
          <w:szCs w:val="28"/>
          <w:lang w:val="kk-KZ"/>
        </w:rPr>
        <w:lastRenderedPageBreak/>
        <w:t>Ұсынылатын әдебиеттер</w:t>
      </w:r>
      <w:r w:rsidRPr="004B5D2F">
        <w:rPr>
          <w:b/>
          <w:sz w:val="28"/>
          <w:szCs w:val="28"/>
          <w:lang w:val="kk-KZ"/>
        </w:rPr>
        <w:t>:</w:t>
      </w:r>
    </w:p>
    <w:p w:rsidR="00A57206" w:rsidRPr="00CD6F7D" w:rsidRDefault="00A57206" w:rsidP="00A57206">
      <w:pPr>
        <w:rPr>
          <w:sz w:val="28"/>
          <w:szCs w:val="28"/>
          <w:lang w:val="kk-KZ"/>
        </w:rPr>
      </w:pPr>
      <w:proofErr w:type="spellStart"/>
      <w:r w:rsidRPr="00DE4968">
        <w:rPr>
          <w:bCs/>
          <w:sz w:val="28"/>
          <w:szCs w:val="28"/>
        </w:rPr>
        <w:t>Избаиров</w:t>
      </w:r>
      <w:proofErr w:type="spellEnd"/>
      <w:r w:rsidRPr="00DE4968">
        <w:rPr>
          <w:bCs/>
          <w:sz w:val="28"/>
          <w:szCs w:val="28"/>
        </w:rPr>
        <w:t xml:space="preserve"> А. Классический ислам: история повторяется. </w:t>
      </w:r>
      <w:r>
        <w:rPr>
          <w:bCs/>
          <w:sz w:val="28"/>
          <w:szCs w:val="28"/>
          <w:lang w:val="kk-KZ"/>
        </w:rPr>
        <w:t xml:space="preserve">Көкжиек: Алматы. </w:t>
      </w:r>
      <w:r w:rsidRPr="00F4581A">
        <w:rPr>
          <w:bCs/>
          <w:sz w:val="28"/>
          <w:szCs w:val="28"/>
        </w:rPr>
        <w:t xml:space="preserve">2017. </w:t>
      </w:r>
    </w:p>
    <w:p w:rsidR="00A57206" w:rsidRPr="00B12DEE" w:rsidRDefault="00A57206" w:rsidP="00A57206">
      <w:pPr>
        <w:rPr>
          <w:sz w:val="28"/>
          <w:szCs w:val="28"/>
          <w:lang w:val="kk-KZ"/>
        </w:rPr>
      </w:pPr>
      <w:r w:rsidRPr="00B12DEE">
        <w:rPr>
          <w:rFonts w:asciiTheme="majorBidi" w:hAnsiTheme="majorBidi" w:cstheme="majorBidi"/>
          <w:sz w:val="28"/>
          <w:szCs w:val="28"/>
          <w:lang w:val="kk-KZ"/>
        </w:rPr>
        <w:t>С. Сейтбеков. Иман негіздері. – Алматы, 2011</w:t>
      </w:r>
      <w:r w:rsidRPr="00B12DEE">
        <w:rPr>
          <w:rFonts w:asciiTheme="majorBidi" w:hAnsiTheme="majorBidi" w:cstheme="majorBidi"/>
          <w:bCs/>
          <w:lang w:val="kk-KZ"/>
        </w:rPr>
        <w:t>.</w:t>
      </w:r>
    </w:p>
    <w:p w:rsidR="00A57206" w:rsidRPr="00B12DEE" w:rsidRDefault="00A57206" w:rsidP="00A57206">
      <w:pPr>
        <w:autoSpaceDN w:val="0"/>
        <w:rPr>
          <w:sz w:val="28"/>
          <w:szCs w:val="28"/>
          <w:lang w:val="kk-KZ"/>
        </w:rPr>
      </w:pPr>
      <w:r w:rsidRPr="00B12DEE">
        <w:rPr>
          <w:rFonts w:asciiTheme="majorBidi" w:hAnsiTheme="majorBidi" w:cstheme="majorBidi"/>
          <w:sz w:val="28"/>
          <w:szCs w:val="28"/>
          <w:lang w:val="kk-KZ"/>
        </w:rPr>
        <w:t>Құрманбаев Қ</w:t>
      </w:r>
      <w:r w:rsidRPr="00B12DEE">
        <w:rPr>
          <w:sz w:val="28"/>
          <w:szCs w:val="28"/>
          <w:lang w:val="kk-KZ"/>
        </w:rPr>
        <w:t>. Құран іліміне кіріспе. - Алматы, 2013.</w:t>
      </w:r>
    </w:p>
    <w:p w:rsidR="00A57206" w:rsidRPr="00B12DEE" w:rsidRDefault="00A57206" w:rsidP="00A57206">
      <w:pPr>
        <w:rPr>
          <w:sz w:val="28"/>
          <w:szCs w:val="28"/>
          <w:lang w:val="kk-KZ"/>
        </w:rPr>
      </w:pPr>
      <w:r w:rsidRPr="00B12DEE">
        <w:rPr>
          <w:sz w:val="28"/>
          <w:szCs w:val="28"/>
          <w:lang w:val="kk-KZ"/>
        </w:rPr>
        <w:t>Қ. Жолдыбайұлы. Имани гүл.</w:t>
      </w:r>
      <w:r w:rsidRPr="00B12DEE">
        <w:rPr>
          <w:sz w:val="28"/>
          <w:szCs w:val="28"/>
        </w:rPr>
        <w:t xml:space="preserve"> </w:t>
      </w:r>
      <w:r w:rsidRPr="00B12DEE">
        <w:rPr>
          <w:sz w:val="28"/>
          <w:szCs w:val="28"/>
          <w:lang w:val="kk-KZ"/>
        </w:rPr>
        <w:t xml:space="preserve"> </w:t>
      </w:r>
      <w:r w:rsidRPr="00B12DEE">
        <w:rPr>
          <w:rFonts w:asciiTheme="majorBidi" w:hAnsiTheme="majorBidi" w:cstheme="majorBidi"/>
          <w:sz w:val="28"/>
          <w:szCs w:val="28"/>
          <w:lang w:val="kk-KZ"/>
        </w:rPr>
        <w:t>Алматы, 2011</w:t>
      </w:r>
      <w:r w:rsidRPr="00B12DEE">
        <w:rPr>
          <w:rFonts w:asciiTheme="majorBidi" w:hAnsiTheme="majorBidi" w:cstheme="majorBidi"/>
          <w:bCs/>
          <w:lang w:val="kk-KZ"/>
        </w:rPr>
        <w:t>.</w:t>
      </w:r>
    </w:p>
    <w:p w:rsidR="00A57206" w:rsidRPr="000A0A27" w:rsidRDefault="00A57206" w:rsidP="00A57206">
      <w:pPr>
        <w:autoSpaceDN w:val="0"/>
        <w:rPr>
          <w:sz w:val="28"/>
          <w:szCs w:val="28"/>
          <w:lang w:val="kk-KZ"/>
        </w:rPr>
      </w:pPr>
      <w:r w:rsidRPr="00B12DEE">
        <w:rPr>
          <w:bCs/>
          <w:sz w:val="28"/>
          <w:szCs w:val="28"/>
          <w:lang w:val="kk-KZ"/>
        </w:rPr>
        <w:t>Қалмахан Ержан. Матуриди ақидасы. Көкжиек</w:t>
      </w:r>
      <w:r w:rsidRPr="000A0A27">
        <w:rPr>
          <w:bCs/>
          <w:sz w:val="28"/>
          <w:szCs w:val="28"/>
          <w:lang w:val="kk-KZ"/>
        </w:rPr>
        <w:t xml:space="preserve">: Алматы. </w:t>
      </w:r>
      <w:r w:rsidRPr="00A57206">
        <w:rPr>
          <w:bCs/>
          <w:sz w:val="28"/>
          <w:szCs w:val="28"/>
          <w:lang w:val="kk-KZ"/>
        </w:rPr>
        <w:t>2011.</w:t>
      </w:r>
    </w:p>
    <w:p w:rsidR="00A57206" w:rsidRPr="009D4CF4" w:rsidRDefault="00A57206" w:rsidP="00A57206">
      <w:pPr>
        <w:tabs>
          <w:tab w:val="left" w:pos="851"/>
          <w:tab w:val="left" w:pos="900"/>
        </w:tabs>
        <w:rPr>
          <w:bCs/>
          <w:sz w:val="28"/>
          <w:szCs w:val="28"/>
          <w:lang w:val="kk-KZ"/>
        </w:rPr>
      </w:pPr>
      <w:r w:rsidRPr="009D4CF4">
        <w:rPr>
          <w:sz w:val="28"/>
          <w:szCs w:val="28"/>
          <w:lang w:val="kk-KZ"/>
        </w:rPr>
        <w:t xml:space="preserve">Д. Өмірзаққызы. Адамзаттың асыл тәжі.  </w:t>
      </w:r>
      <w:r w:rsidRPr="009D4CF4">
        <w:rPr>
          <w:bCs/>
          <w:sz w:val="28"/>
          <w:szCs w:val="28"/>
          <w:lang w:val="kk-KZ"/>
        </w:rPr>
        <w:t xml:space="preserve">Көкжиек: Алматы. 2017. </w:t>
      </w:r>
    </w:p>
    <w:p w:rsidR="00A57206" w:rsidRPr="007A056C" w:rsidRDefault="00A57206" w:rsidP="00A57206">
      <w:pPr>
        <w:rPr>
          <w:sz w:val="28"/>
          <w:szCs w:val="28"/>
          <w:lang w:val="kk-KZ"/>
        </w:rPr>
      </w:pPr>
      <w:r w:rsidRPr="007A056C">
        <w:rPr>
          <w:bCs/>
          <w:sz w:val="28"/>
          <w:szCs w:val="28"/>
          <w:lang w:val="kk-KZ"/>
        </w:rPr>
        <w:t>Қалмахан Ержан. Матуриди ақидасы. Көкжиек: Алматы. 2011.</w:t>
      </w:r>
    </w:p>
    <w:p w:rsidR="00A57206" w:rsidRPr="00947881" w:rsidRDefault="00A57206" w:rsidP="00A57206">
      <w:pPr>
        <w:rPr>
          <w:sz w:val="28"/>
          <w:szCs w:val="28"/>
          <w:lang w:val="kk-KZ"/>
        </w:rPr>
      </w:pPr>
      <w:r w:rsidRPr="00947881">
        <w:rPr>
          <w:sz w:val="28"/>
          <w:szCs w:val="28"/>
          <w:lang w:val="kk-KZ"/>
        </w:rPr>
        <w:t>Бейсенов Б. Қазақ ағартушылары дін туралы. Алматы, "Дәуір" 2012</w:t>
      </w:r>
    </w:p>
    <w:p w:rsidR="00A57206" w:rsidRPr="00830A7A" w:rsidRDefault="00A57206" w:rsidP="00A57206">
      <w:pPr>
        <w:tabs>
          <w:tab w:val="left" w:pos="851"/>
          <w:tab w:val="left" w:pos="900"/>
        </w:tabs>
        <w:rPr>
          <w:bCs/>
          <w:sz w:val="28"/>
          <w:szCs w:val="28"/>
        </w:rPr>
      </w:pPr>
      <w:r>
        <w:rPr>
          <w:bCs/>
          <w:sz w:val="28"/>
          <w:szCs w:val="28"/>
          <w:lang w:val="kk-KZ"/>
        </w:rPr>
        <w:t>Хайламаз</w:t>
      </w:r>
      <w:r w:rsidRPr="00830A7A">
        <w:rPr>
          <w:bCs/>
          <w:sz w:val="28"/>
          <w:szCs w:val="28"/>
          <w:lang w:val="kk-KZ"/>
        </w:rPr>
        <w:t xml:space="preserve"> </w:t>
      </w:r>
      <w:r>
        <w:rPr>
          <w:bCs/>
          <w:sz w:val="28"/>
          <w:szCs w:val="28"/>
          <w:lang w:val="kk-KZ"/>
        </w:rPr>
        <w:t>Р</w:t>
      </w:r>
      <w:r w:rsidRPr="00B12DEE">
        <w:rPr>
          <w:bCs/>
          <w:sz w:val="28"/>
          <w:szCs w:val="28"/>
          <w:lang w:val="kk-KZ"/>
        </w:rPr>
        <w:t xml:space="preserve">. </w:t>
      </w:r>
      <w:r>
        <w:rPr>
          <w:bCs/>
          <w:sz w:val="28"/>
          <w:szCs w:val="28"/>
          <w:lang w:val="kk-KZ"/>
        </w:rPr>
        <w:t xml:space="preserve">Жүрек төрінен орын алған теңдессіз тұлға Мұхаммед (Ауд. Ғ. Тобашев). Көкжиек: Алматы. </w:t>
      </w:r>
      <w:r w:rsidRPr="00830A7A">
        <w:rPr>
          <w:bCs/>
          <w:sz w:val="28"/>
          <w:szCs w:val="28"/>
        </w:rPr>
        <w:t xml:space="preserve">2014. </w:t>
      </w:r>
    </w:p>
    <w:p w:rsidR="00A57206" w:rsidRPr="00830A7A" w:rsidRDefault="00A57206" w:rsidP="00A57206">
      <w:pPr>
        <w:tabs>
          <w:tab w:val="left" w:pos="851"/>
          <w:tab w:val="left" w:pos="900"/>
        </w:tabs>
        <w:rPr>
          <w:bCs/>
          <w:sz w:val="28"/>
          <w:szCs w:val="28"/>
        </w:rPr>
      </w:pPr>
      <w:r>
        <w:rPr>
          <w:bCs/>
          <w:sz w:val="28"/>
          <w:szCs w:val="28"/>
          <w:lang w:val="kk-KZ"/>
        </w:rPr>
        <w:t xml:space="preserve">Избаиров А. Ислам в Казахстане. Көкжиек: Алматы. </w:t>
      </w:r>
      <w:r w:rsidRPr="00830A7A">
        <w:rPr>
          <w:bCs/>
          <w:sz w:val="28"/>
          <w:szCs w:val="28"/>
        </w:rPr>
        <w:t xml:space="preserve">2013. </w:t>
      </w:r>
    </w:p>
    <w:p w:rsidR="00A57206" w:rsidRPr="00B12DEE" w:rsidRDefault="00A57206" w:rsidP="00A57206">
      <w:pPr>
        <w:rPr>
          <w:sz w:val="28"/>
          <w:szCs w:val="28"/>
          <w:lang w:val="kk-KZ"/>
        </w:rPr>
      </w:pPr>
      <w:r w:rsidRPr="00B12DEE">
        <w:rPr>
          <w:sz w:val="28"/>
          <w:szCs w:val="28"/>
          <w:lang w:val="kk-KZ"/>
        </w:rPr>
        <w:t>Ы. Алтынсарин. «Мұсылманшылық тұтқасы». Алматы, «Қаламгер» 1991</w:t>
      </w:r>
    </w:p>
    <w:p w:rsidR="00A57206" w:rsidRDefault="00A57206" w:rsidP="00A57206">
      <w:pPr>
        <w:rPr>
          <w:sz w:val="28"/>
          <w:szCs w:val="28"/>
          <w:lang w:val="kk-KZ"/>
        </w:rPr>
      </w:pPr>
      <w:r w:rsidRPr="00B12DEE">
        <w:rPr>
          <w:sz w:val="28"/>
          <w:szCs w:val="28"/>
          <w:lang w:val="kk-KZ"/>
        </w:rPr>
        <w:t>Бейсенов Б. Қазақ ағартушылары дін туралы. Алматы, "Дәуір" 2012</w:t>
      </w:r>
    </w:p>
    <w:p w:rsidR="00A57206" w:rsidRPr="00F143DB" w:rsidRDefault="00A57206" w:rsidP="00A57206">
      <w:pPr>
        <w:rPr>
          <w:sz w:val="28"/>
          <w:szCs w:val="28"/>
          <w:lang w:val="kk-KZ"/>
        </w:rPr>
      </w:pPr>
      <w:r w:rsidRPr="00F143DB">
        <w:rPr>
          <w:sz w:val="28"/>
          <w:szCs w:val="28"/>
          <w:lang w:val="kk-KZ"/>
        </w:rPr>
        <w:t>Философия казахских просветителей. - Астана, 2010.</w:t>
      </w:r>
    </w:p>
    <w:p w:rsidR="00A57206" w:rsidRDefault="00A57206" w:rsidP="00E3514A">
      <w:pPr>
        <w:jc w:val="both"/>
        <w:rPr>
          <w:sz w:val="28"/>
          <w:szCs w:val="28"/>
          <w:lang w:val="kk-KZ"/>
        </w:rPr>
      </w:pPr>
    </w:p>
    <w:p w:rsidR="00E3514A" w:rsidRPr="00E3514A" w:rsidRDefault="00E3514A" w:rsidP="00E3514A">
      <w:pPr>
        <w:jc w:val="both"/>
        <w:rPr>
          <w:b/>
          <w:sz w:val="28"/>
          <w:szCs w:val="28"/>
          <w:lang w:val="kk-KZ"/>
        </w:rPr>
      </w:pPr>
      <w:r w:rsidRPr="00E3514A">
        <w:rPr>
          <w:b/>
          <w:sz w:val="28"/>
          <w:szCs w:val="28"/>
          <w:lang w:val="kk-KZ"/>
        </w:rPr>
        <w:t xml:space="preserve">3 тақырып. </w:t>
      </w:r>
      <w:r w:rsidRPr="00E3514A">
        <w:rPr>
          <w:sz w:val="28"/>
          <w:szCs w:val="28"/>
          <w:lang w:val="kk-KZ"/>
        </w:rPr>
        <w:t>Иманның шарттары.</w:t>
      </w:r>
    </w:p>
    <w:p w:rsidR="00E3514A" w:rsidRPr="00E3514A" w:rsidRDefault="00E3514A" w:rsidP="00E3514A">
      <w:pPr>
        <w:jc w:val="both"/>
        <w:rPr>
          <w:sz w:val="28"/>
          <w:szCs w:val="28"/>
          <w:lang w:val="kk-KZ"/>
        </w:rPr>
      </w:pPr>
      <w:r w:rsidRPr="00E3514A">
        <w:rPr>
          <w:b/>
          <w:sz w:val="28"/>
          <w:szCs w:val="28"/>
          <w:lang w:val="kk-KZ"/>
        </w:rPr>
        <w:t>Мақсаты:</w:t>
      </w:r>
      <w:r>
        <w:rPr>
          <w:b/>
          <w:sz w:val="28"/>
          <w:szCs w:val="28"/>
          <w:lang w:val="kk-KZ"/>
        </w:rPr>
        <w:t xml:space="preserve"> </w:t>
      </w:r>
      <w:r w:rsidRPr="00E3514A">
        <w:rPr>
          <w:sz w:val="28"/>
          <w:szCs w:val="28"/>
          <w:lang w:val="kk-KZ"/>
        </w:rPr>
        <w:t xml:space="preserve">Студенттерді иманның шарттарымен кеңінен таныстыру. </w:t>
      </w:r>
    </w:p>
    <w:p w:rsidR="00827C07" w:rsidRPr="00E64F63" w:rsidRDefault="00E3514A" w:rsidP="00827C07">
      <w:pPr>
        <w:ind w:firstLine="567"/>
        <w:jc w:val="both"/>
        <w:rPr>
          <w:color w:val="000000"/>
          <w:sz w:val="28"/>
          <w:szCs w:val="28"/>
          <w:lang w:val="kk-KZ"/>
        </w:rPr>
      </w:pPr>
      <w:r w:rsidRPr="00E3514A">
        <w:rPr>
          <w:b/>
          <w:sz w:val="28"/>
          <w:szCs w:val="28"/>
          <w:lang w:val="kk-KZ"/>
        </w:rPr>
        <w:t xml:space="preserve">Мазмұны: </w:t>
      </w:r>
      <w:r w:rsidR="00827C07" w:rsidRPr="00E64F63">
        <w:rPr>
          <w:color w:val="000000"/>
          <w:sz w:val="28"/>
          <w:szCs w:val="28"/>
          <w:lang w:val="kk-KZ"/>
        </w:rPr>
        <w:t>Әрбір мұсылманның білуі міндетті болған иман ілімдері – иманның шарттары және исламның шарттары болып табылады.</w:t>
      </w:r>
      <w:r w:rsidR="00827C07">
        <w:rPr>
          <w:color w:val="000000"/>
          <w:sz w:val="28"/>
          <w:szCs w:val="28"/>
          <w:lang w:val="kk-KZ"/>
        </w:rPr>
        <w:t xml:space="preserve"> </w:t>
      </w:r>
      <w:r w:rsidR="00827C07" w:rsidRPr="00E64F63">
        <w:rPr>
          <w:color w:val="000000"/>
          <w:sz w:val="28"/>
          <w:szCs w:val="28"/>
          <w:lang w:val="kk-KZ"/>
        </w:rPr>
        <w:t>Иманның шарттары мыналар:1- Аллаһу та’алаға сену</w:t>
      </w:r>
      <w:r w:rsidR="00827C07">
        <w:rPr>
          <w:color w:val="000000"/>
          <w:sz w:val="28"/>
          <w:szCs w:val="28"/>
          <w:lang w:val="kk-KZ"/>
        </w:rPr>
        <w:t xml:space="preserve">. </w:t>
      </w:r>
    </w:p>
    <w:p w:rsidR="00827C07" w:rsidRPr="00E64F63" w:rsidRDefault="00827C07" w:rsidP="00827C07">
      <w:pPr>
        <w:ind w:firstLine="567"/>
        <w:jc w:val="both"/>
        <w:rPr>
          <w:color w:val="000000"/>
          <w:sz w:val="28"/>
          <w:szCs w:val="28"/>
          <w:lang w:val="kk-KZ"/>
        </w:rPr>
      </w:pPr>
      <w:r w:rsidRPr="00E64F63">
        <w:rPr>
          <w:color w:val="000000"/>
          <w:sz w:val="28"/>
          <w:szCs w:val="28"/>
          <w:lang w:val="kk-KZ"/>
        </w:rPr>
        <w:t>2- Періштелерге сену</w:t>
      </w:r>
    </w:p>
    <w:p w:rsidR="00827C07" w:rsidRPr="00E64F63" w:rsidRDefault="00827C07" w:rsidP="00827C07">
      <w:pPr>
        <w:ind w:firstLine="567"/>
        <w:jc w:val="both"/>
        <w:rPr>
          <w:color w:val="000000"/>
          <w:sz w:val="28"/>
          <w:szCs w:val="28"/>
          <w:lang w:val="kk-KZ"/>
        </w:rPr>
      </w:pPr>
      <w:r w:rsidRPr="00E64F63">
        <w:rPr>
          <w:color w:val="000000"/>
          <w:sz w:val="28"/>
          <w:szCs w:val="28"/>
          <w:lang w:val="kk-KZ"/>
        </w:rPr>
        <w:t>Періштелер тірі, жанды, нұрдан жаратылған және ақылды жаратылыс. Аллаһу та’аланың сүйікті және қадірлі құлдары болып табылады. Серіктері немесе қыздары емес. Аллаһу та’аланың әміріне мойынсұнады, күнә істемейді. Өздеріне тапсырылған әмірлерден басқа атқаратын істері жоқ. Еркек әйел болып бөлінбейді, үйленбейді, тумайды, көбеймейді, балалары болмайды, ішіп-жемейді. Олардың қанаттары бар, алайда қандай екендігін білмейміз.</w:t>
      </w:r>
    </w:p>
    <w:p w:rsidR="00827C07" w:rsidRPr="00E64F63" w:rsidRDefault="00827C07" w:rsidP="00827C07">
      <w:pPr>
        <w:ind w:firstLine="567"/>
        <w:jc w:val="both"/>
        <w:rPr>
          <w:color w:val="000000"/>
          <w:sz w:val="28"/>
          <w:szCs w:val="28"/>
          <w:lang w:val="kk-KZ"/>
        </w:rPr>
      </w:pPr>
      <w:r w:rsidRPr="00E64F63">
        <w:rPr>
          <w:color w:val="000000"/>
          <w:sz w:val="28"/>
          <w:szCs w:val="28"/>
          <w:lang w:val="kk-KZ"/>
        </w:rPr>
        <w:t>3- Кітаптарға сену</w:t>
      </w:r>
    </w:p>
    <w:p w:rsidR="00827C07" w:rsidRPr="00E64F63" w:rsidRDefault="00827C07" w:rsidP="00827C07">
      <w:pPr>
        <w:ind w:firstLine="567"/>
        <w:jc w:val="both"/>
        <w:rPr>
          <w:color w:val="000000"/>
          <w:sz w:val="28"/>
          <w:szCs w:val="28"/>
          <w:lang w:val="kk-KZ"/>
        </w:rPr>
      </w:pPr>
      <w:r w:rsidRPr="00E64F63">
        <w:rPr>
          <w:color w:val="000000"/>
          <w:sz w:val="28"/>
          <w:szCs w:val="28"/>
          <w:lang w:val="kk-KZ"/>
        </w:rPr>
        <w:t>Аллаһу та’аланың жіберген кітаптары көп. Діни кітаптарда бұлардың 104 білдірілген. Олардан 100 данасы шағын кітапшалар, бұлар сухуф деп аталады.</w:t>
      </w:r>
    </w:p>
    <w:p w:rsidR="00827C07" w:rsidRPr="00E64F63" w:rsidRDefault="00827C07" w:rsidP="00827C07">
      <w:pPr>
        <w:ind w:firstLine="567"/>
        <w:jc w:val="both"/>
        <w:rPr>
          <w:color w:val="000000"/>
          <w:sz w:val="28"/>
          <w:szCs w:val="28"/>
          <w:lang w:val="kk-KZ"/>
        </w:rPr>
      </w:pPr>
      <w:r w:rsidRPr="00E64F63">
        <w:rPr>
          <w:color w:val="000000"/>
          <w:sz w:val="28"/>
          <w:szCs w:val="28"/>
          <w:lang w:val="kk-KZ"/>
        </w:rPr>
        <w:t>4- Пайғамбарларға сену.</w:t>
      </w:r>
    </w:p>
    <w:p w:rsidR="00827C07" w:rsidRPr="00E64F63" w:rsidRDefault="00827C07" w:rsidP="00827C07">
      <w:pPr>
        <w:ind w:firstLine="567"/>
        <w:jc w:val="both"/>
        <w:rPr>
          <w:color w:val="000000"/>
          <w:sz w:val="28"/>
          <w:szCs w:val="28"/>
          <w:lang w:val="kk-KZ"/>
        </w:rPr>
      </w:pPr>
      <w:r w:rsidRPr="00E64F63">
        <w:rPr>
          <w:color w:val="000000"/>
          <w:sz w:val="28"/>
          <w:szCs w:val="28"/>
          <w:lang w:val="kk-KZ"/>
        </w:rPr>
        <w:t>Пайғамбарлардың алғашқысы Адам алейһиссалам және соңғысы біздің пайғамбарымыз Мұхаммед алейһиссалам. Бұл екеуінің арасында көптеген пайғамбарлар келіп кеткен. Нақты сандары белгісіз. 124 мыңнан көп болғаны туралы хабар мәшһүр.</w:t>
      </w:r>
    </w:p>
    <w:p w:rsidR="00827C07" w:rsidRPr="00E64F63" w:rsidRDefault="00827C07" w:rsidP="00827C07">
      <w:pPr>
        <w:ind w:firstLine="567"/>
        <w:jc w:val="both"/>
        <w:rPr>
          <w:color w:val="000000"/>
          <w:sz w:val="28"/>
          <w:szCs w:val="28"/>
          <w:lang w:val="kk-KZ"/>
        </w:rPr>
      </w:pPr>
      <w:r w:rsidRPr="00E64F63">
        <w:rPr>
          <w:color w:val="000000"/>
          <w:sz w:val="28"/>
          <w:szCs w:val="28"/>
          <w:lang w:val="kk-KZ"/>
        </w:rPr>
        <w:t>Пайғамбарларға сену – олардың ешбірін бөлектемей, бәрінің Аллаһу та’ала тарапынан таңдалған, сенімді, турашыл, шыншыл екендігіне сену деген сөз. Олардың ішінде біреуіне сенбеген адам, ешқайсысына сенбеген болады.</w:t>
      </w:r>
    </w:p>
    <w:p w:rsidR="00827C07" w:rsidRPr="00E64F63" w:rsidRDefault="00827C07" w:rsidP="00827C07">
      <w:pPr>
        <w:ind w:firstLine="567"/>
        <w:jc w:val="both"/>
        <w:rPr>
          <w:color w:val="000000"/>
          <w:sz w:val="28"/>
          <w:szCs w:val="28"/>
          <w:lang w:val="kk-KZ"/>
        </w:rPr>
      </w:pPr>
      <w:r w:rsidRPr="00E64F63">
        <w:rPr>
          <w:color w:val="000000"/>
          <w:sz w:val="28"/>
          <w:szCs w:val="28"/>
          <w:lang w:val="kk-KZ"/>
        </w:rPr>
        <w:t xml:space="preserve">Адам алейһиссаламнан Мұхаммед алейһиссаламға дейінгі бүкіл пайғамбарлардың барлығы бір иманды түсіндірген, үмбеттеріне білдірген иман </w:t>
      </w:r>
      <w:r w:rsidRPr="00E64F63">
        <w:rPr>
          <w:color w:val="000000"/>
          <w:sz w:val="28"/>
          <w:szCs w:val="28"/>
          <w:lang w:val="kk-KZ"/>
        </w:rPr>
        <w:lastRenderedPageBreak/>
        <w:t>мәселесі бәрінде бірдей болған. Яһудилер Мұса алейһиссаламға сеніп, Иса алейһиссалам мен Мұхаммед алейһиссаламға сенбейді. Христиандар Иса алейһиссаламға сеніп, Мұхаммед алейһиссаламға сенбейді. Ал мұсылмандар бүкіл пайғамбарларға сенеді.</w:t>
      </w:r>
    </w:p>
    <w:p w:rsidR="00827C07" w:rsidRPr="00E64F63" w:rsidRDefault="00827C07" w:rsidP="00827C07">
      <w:pPr>
        <w:ind w:firstLine="567"/>
        <w:jc w:val="both"/>
        <w:rPr>
          <w:color w:val="000000"/>
          <w:sz w:val="28"/>
          <w:szCs w:val="28"/>
          <w:lang w:val="kk-KZ"/>
        </w:rPr>
      </w:pPr>
      <w:r w:rsidRPr="00E64F63">
        <w:rPr>
          <w:color w:val="000000"/>
          <w:sz w:val="28"/>
          <w:szCs w:val="28"/>
          <w:lang w:val="kk-KZ"/>
        </w:rPr>
        <w:t xml:space="preserve">            5- Ақырет күніне сену</w:t>
      </w:r>
    </w:p>
    <w:p w:rsidR="00827C07" w:rsidRPr="00E64F63" w:rsidRDefault="00827C07" w:rsidP="00827C07">
      <w:pPr>
        <w:ind w:firstLine="567"/>
        <w:jc w:val="both"/>
        <w:rPr>
          <w:color w:val="000000"/>
          <w:sz w:val="28"/>
          <w:szCs w:val="28"/>
          <w:lang w:val="kk-KZ"/>
        </w:rPr>
      </w:pPr>
      <w:r w:rsidRPr="00E64F63">
        <w:rPr>
          <w:color w:val="000000"/>
          <w:sz w:val="28"/>
          <w:szCs w:val="28"/>
          <w:lang w:val="kk-KZ"/>
        </w:rPr>
        <w:t>Барлық адамдар өлгеннен соң қайта тіріледі, есептен кейін жұмақ немесе тозаққа кетеді. Жұмақ пен тозақ қазірден бар. Екеуіде мәңгі. Мұсылмандар жұмақта мәңгі қалады, кәпірлер де мәңгілік тозақта қалады.</w:t>
      </w:r>
    </w:p>
    <w:p w:rsidR="00827C07" w:rsidRPr="00E64F63" w:rsidRDefault="00827C07" w:rsidP="00827C07">
      <w:pPr>
        <w:ind w:firstLine="567"/>
        <w:jc w:val="both"/>
        <w:rPr>
          <w:color w:val="000000"/>
          <w:sz w:val="28"/>
          <w:szCs w:val="28"/>
          <w:lang w:val="kk-KZ"/>
        </w:rPr>
      </w:pPr>
      <w:r w:rsidRPr="00E64F63">
        <w:rPr>
          <w:color w:val="000000"/>
          <w:sz w:val="28"/>
          <w:szCs w:val="28"/>
          <w:lang w:val="kk-KZ"/>
        </w:rPr>
        <w:t>Қияметтің қашан болатындығы білдірілген жоқ. Бірақ пайғамбарымыз қияметтің бірнеше белгілері мен бастамалары туралы хабар берді:</w:t>
      </w:r>
    </w:p>
    <w:p w:rsidR="00827C07" w:rsidRPr="00E64F63" w:rsidRDefault="00827C07" w:rsidP="00827C07">
      <w:pPr>
        <w:ind w:firstLine="567"/>
        <w:jc w:val="both"/>
        <w:rPr>
          <w:color w:val="000000"/>
          <w:sz w:val="28"/>
          <w:szCs w:val="28"/>
          <w:lang w:val="kk-KZ"/>
        </w:rPr>
      </w:pPr>
      <w:r w:rsidRPr="00E64F63">
        <w:rPr>
          <w:color w:val="000000"/>
          <w:sz w:val="28"/>
          <w:szCs w:val="28"/>
          <w:lang w:val="kk-KZ"/>
        </w:rPr>
        <w:t>6- Тағдырға, жақсылық пен жамандықтың Аллаһу та’аладан екендігіне сену.</w:t>
      </w:r>
    </w:p>
    <w:p w:rsidR="00827C07" w:rsidRPr="00E64F63" w:rsidRDefault="00827C07" w:rsidP="00827C07">
      <w:pPr>
        <w:ind w:firstLine="567"/>
        <w:jc w:val="both"/>
        <w:rPr>
          <w:color w:val="000000"/>
          <w:sz w:val="28"/>
          <w:szCs w:val="28"/>
          <w:lang w:val="kk-KZ"/>
        </w:rPr>
      </w:pPr>
      <w:r w:rsidRPr="00E64F63">
        <w:rPr>
          <w:color w:val="000000"/>
          <w:sz w:val="28"/>
          <w:szCs w:val="28"/>
          <w:lang w:val="kk-KZ"/>
        </w:rPr>
        <w:t>Адамдарға келетін жақсылық пен жамандық, пайда мен залал, табыс пен зиян барлығы да Аллаһу та’аланың қалауымен болады. Аллаһу та'аланың әзәли ілімімен адамдардың және басқа да махлұқтардың жасайтын істерін алдын ала білуі және оны қалауы «тағдыр» деп аталады. Оның жүзеге асуына «қаза» деп айтылады, екеуіне бірге қаза және тағдыр деп атайды.</w:t>
      </w:r>
    </w:p>
    <w:p w:rsidR="00827C07" w:rsidRDefault="00827C07" w:rsidP="00827C07">
      <w:pPr>
        <w:ind w:firstLine="567"/>
        <w:jc w:val="both"/>
        <w:rPr>
          <w:color w:val="000000"/>
          <w:sz w:val="28"/>
          <w:szCs w:val="28"/>
          <w:lang w:val="kk-KZ"/>
        </w:rPr>
      </w:pPr>
      <w:r w:rsidRPr="00E64F63">
        <w:rPr>
          <w:color w:val="000000"/>
          <w:sz w:val="28"/>
          <w:szCs w:val="28"/>
          <w:lang w:val="kk-KZ"/>
        </w:rPr>
        <w:t>Барлық нәрсені және адамдардың жасаған жақсы немесе жаман істерін Аллаһу та’ала жаратқанымен адамдарға «қалау» еркіндігін берген. Адам қалау еркіндігін қолданып жақсылық жасалуын қаласа сауап, жамандық жасалуын қаласа күнә жинайды. Адам күнә істесе жазасын тартады, ал сауап жинаса керісінше сыйапатына қауышады. Яғни Аллаһу та’ала ешкімге зорлап күнә жасатпайды.</w:t>
      </w:r>
    </w:p>
    <w:p w:rsidR="003F561D" w:rsidRDefault="003F561D" w:rsidP="00827C07">
      <w:pPr>
        <w:ind w:firstLine="567"/>
        <w:jc w:val="both"/>
        <w:rPr>
          <w:color w:val="000000"/>
          <w:sz w:val="28"/>
          <w:szCs w:val="28"/>
          <w:lang w:val="kk-KZ"/>
        </w:rPr>
      </w:pPr>
    </w:p>
    <w:p w:rsidR="003F561D" w:rsidRDefault="003F561D" w:rsidP="00827C07">
      <w:pPr>
        <w:ind w:firstLine="567"/>
        <w:jc w:val="both"/>
        <w:rPr>
          <w:color w:val="000000"/>
          <w:sz w:val="28"/>
          <w:szCs w:val="28"/>
          <w:lang w:val="kk-KZ"/>
        </w:rPr>
      </w:pPr>
      <w:r>
        <w:rPr>
          <w:color w:val="000000"/>
          <w:sz w:val="28"/>
          <w:szCs w:val="28"/>
          <w:lang w:val="kk-KZ"/>
        </w:rPr>
        <w:t xml:space="preserve">Бақылау сұрақтары: </w:t>
      </w:r>
    </w:p>
    <w:p w:rsidR="003F561D" w:rsidRDefault="003F561D" w:rsidP="00827C07">
      <w:pPr>
        <w:ind w:firstLine="567"/>
        <w:jc w:val="both"/>
        <w:rPr>
          <w:color w:val="000000"/>
          <w:sz w:val="28"/>
          <w:szCs w:val="28"/>
          <w:lang w:val="kk-KZ"/>
        </w:rPr>
      </w:pPr>
      <w:r>
        <w:rPr>
          <w:color w:val="000000"/>
          <w:sz w:val="28"/>
          <w:szCs w:val="28"/>
          <w:lang w:val="kk-KZ"/>
        </w:rPr>
        <w:t>Иманның  шарттары нешеу?</w:t>
      </w:r>
    </w:p>
    <w:p w:rsidR="003F561D" w:rsidRDefault="003F561D" w:rsidP="00827C07">
      <w:pPr>
        <w:ind w:firstLine="567"/>
        <w:jc w:val="both"/>
        <w:rPr>
          <w:color w:val="000000"/>
          <w:sz w:val="28"/>
          <w:szCs w:val="28"/>
          <w:lang w:val="kk-KZ"/>
        </w:rPr>
      </w:pPr>
      <w:r>
        <w:rPr>
          <w:color w:val="000000"/>
          <w:sz w:val="28"/>
          <w:szCs w:val="28"/>
          <w:lang w:val="kk-KZ"/>
        </w:rPr>
        <w:t>Иманның шарттарын білудің маңызы неде?</w:t>
      </w:r>
    </w:p>
    <w:p w:rsidR="00A57206" w:rsidRDefault="00A57206" w:rsidP="00A57206">
      <w:pPr>
        <w:pStyle w:val="a6"/>
        <w:keepNext/>
        <w:tabs>
          <w:tab w:val="left" w:pos="463"/>
          <w:tab w:val="center" w:pos="9639"/>
        </w:tabs>
        <w:ind w:left="0" w:firstLine="709"/>
        <w:rPr>
          <w:b/>
          <w:sz w:val="28"/>
          <w:szCs w:val="28"/>
          <w:lang w:val="kk-KZ"/>
        </w:rPr>
      </w:pPr>
    </w:p>
    <w:p w:rsidR="00A57206" w:rsidRPr="00F143DB" w:rsidRDefault="00A57206" w:rsidP="00A57206">
      <w:pPr>
        <w:pStyle w:val="a6"/>
        <w:keepNext/>
        <w:tabs>
          <w:tab w:val="left" w:pos="463"/>
          <w:tab w:val="center" w:pos="9639"/>
        </w:tabs>
        <w:ind w:left="0" w:firstLine="709"/>
        <w:rPr>
          <w:b/>
          <w:sz w:val="28"/>
          <w:szCs w:val="28"/>
          <w:lang w:val="kk-KZ"/>
        </w:rPr>
      </w:pPr>
      <w:r w:rsidRPr="00F143DB">
        <w:rPr>
          <w:b/>
          <w:sz w:val="28"/>
          <w:szCs w:val="28"/>
          <w:lang w:val="kk-KZ"/>
        </w:rPr>
        <w:t>Ұсынылатын әдебиеттер</w:t>
      </w:r>
      <w:r w:rsidRPr="004B5D2F">
        <w:rPr>
          <w:b/>
          <w:sz w:val="28"/>
          <w:szCs w:val="28"/>
          <w:lang w:val="kk-KZ"/>
        </w:rPr>
        <w:t>:</w:t>
      </w:r>
    </w:p>
    <w:p w:rsidR="00A57206" w:rsidRPr="00CD6F7D" w:rsidRDefault="00A57206" w:rsidP="00A57206">
      <w:pPr>
        <w:rPr>
          <w:sz w:val="28"/>
          <w:szCs w:val="28"/>
          <w:lang w:val="kk-KZ"/>
        </w:rPr>
      </w:pPr>
      <w:proofErr w:type="spellStart"/>
      <w:r w:rsidRPr="00DE4968">
        <w:rPr>
          <w:bCs/>
          <w:sz w:val="28"/>
          <w:szCs w:val="28"/>
        </w:rPr>
        <w:t>Избаиров</w:t>
      </w:r>
      <w:proofErr w:type="spellEnd"/>
      <w:r w:rsidRPr="00DE4968">
        <w:rPr>
          <w:bCs/>
          <w:sz w:val="28"/>
          <w:szCs w:val="28"/>
        </w:rPr>
        <w:t xml:space="preserve"> А. Классический ислам: история повторяется. </w:t>
      </w:r>
      <w:r>
        <w:rPr>
          <w:bCs/>
          <w:sz w:val="28"/>
          <w:szCs w:val="28"/>
          <w:lang w:val="kk-KZ"/>
        </w:rPr>
        <w:t xml:space="preserve">Көкжиек: Алматы. </w:t>
      </w:r>
      <w:r w:rsidRPr="00F4581A">
        <w:rPr>
          <w:bCs/>
          <w:sz w:val="28"/>
          <w:szCs w:val="28"/>
        </w:rPr>
        <w:t xml:space="preserve">2017. </w:t>
      </w:r>
    </w:p>
    <w:p w:rsidR="00A57206" w:rsidRPr="00B12DEE" w:rsidRDefault="00A57206" w:rsidP="00A57206">
      <w:pPr>
        <w:rPr>
          <w:sz w:val="28"/>
          <w:szCs w:val="28"/>
          <w:lang w:val="kk-KZ"/>
        </w:rPr>
      </w:pPr>
      <w:r w:rsidRPr="00B12DEE">
        <w:rPr>
          <w:rFonts w:asciiTheme="majorBidi" w:hAnsiTheme="majorBidi" w:cstheme="majorBidi"/>
          <w:sz w:val="28"/>
          <w:szCs w:val="28"/>
          <w:lang w:val="kk-KZ"/>
        </w:rPr>
        <w:t>С. Сейтбеков. Иман негіздері. – Алматы, 2011</w:t>
      </w:r>
      <w:r w:rsidRPr="00B12DEE">
        <w:rPr>
          <w:rFonts w:asciiTheme="majorBidi" w:hAnsiTheme="majorBidi" w:cstheme="majorBidi"/>
          <w:bCs/>
          <w:lang w:val="kk-KZ"/>
        </w:rPr>
        <w:t>.</w:t>
      </w:r>
    </w:p>
    <w:p w:rsidR="00A57206" w:rsidRPr="00B12DEE" w:rsidRDefault="00A57206" w:rsidP="00A57206">
      <w:pPr>
        <w:autoSpaceDN w:val="0"/>
        <w:rPr>
          <w:sz w:val="28"/>
          <w:szCs w:val="28"/>
          <w:lang w:val="kk-KZ"/>
        </w:rPr>
      </w:pPr>
      <w:r w:rsidRPr="00B12DEE">
        <w:rPr>
          <w:rFonts w:asciiTheme="majorBidi" w:hAnsiTheme="majorBidi" w:cstheme="majorBidi"/>
          <w:sz w:val="28"/>
          <w:szCs w:val="28"/>
          <w:lang w:val="kk-KZ"/>
        </w:rPr>
        <w:t>Құрманбаев Қ</w:t>
      </w:r>
      <w:r w:rsidRPr="00B12DEE">
        <w:rPr>
          <w:sz w:val="28"/>
          <w:szCs w:val="28"/>
          <w:lang w:val="kk-KZ"/>
        </w:rPr>
        <w:t>. Құран іліміне кіріспе. - Алматы, 2013.</w:t>
      </w:r>
    </w:p>
    <w:p w:rsidR="00A57206" w:rsidRPr="00B12DEE" w:rsidRDefault="00A57206" w:rsidP="00A57206">
      <w:pPr>
        <w:rPr>
          <w:sz w:val="28"/>
          <w:szCs w:val="28"/>
          <w:lang w:val="kk-KZ"/>
        </w:rPr>
      </w:pPr>
      <w:r w:rsidRPr="00B12DEE">
        <w:rPr>
          <w:sz w:val="28"/>
          <w:szCs w:val="28"/>
          <w:lang w:val="kk-KZ"/>
        </w:rPr>
        <w:t>Қ. Жолдыбайұлы. Имани гүл.</w:t>
      </w:r>
      <w:r w:rsidRPr="00B12DEE">
        <w:rPr>
          <w:sz w:val="28"/>
          <w:szCs w:val="28"/>
        </w:rPr>
        <w:t xml:space="preserve"> </w:t>
      </w:r>
      <w:r w:rsidRPr="00B12DEE">
        <w:rPr>
          <w:sz w:val="28"/>
          <w:szCs w:val="28"/>
          <w:lang w:val="kk-KZ"/>
        </w:rPr>
        <w:t xml:space="preserve"> </w:t>
      </w:r>
      <w:r w:rsidRPr="00B12DEE">
        <w:rPr>
          <w:rFonts w:asciiTheme="majorBidi" w:hAnsiTheme="majorBidi" w:cstheme="majorBidi"/>
          <w:sz w:val="28"/>
          <w:szCs w:val="28"/>
          <w:lang w:val="kk-KZ"/>
        </w:rPr>
        <w:t>Алматы, 2011</w:t>
      </w:r>
      <w:r w:rsidRPr="00B12DEE">
        <w:rPr>
          <w:rFonts w:asciiTheme="majorBidi" w:hAnsiTheme="majorBidi" w:cstheme="majorBidi"/>
          <w:bCs/>
          <w:lang w:val="kk-KZ"/>
        </w:rPr>
        <w:t>.</w:t>
      </w:r>
    </w:p>
    <w:p w:rsidR="00A57206" w:rsidRPr="000A0A27" w:rsidRDefault="00A57206" w:rsidP="00A57206">
      <w:pPr>
        <w:autoSpaceDN w:val="0"/>
        <w:rPr>
          <w:sz w:val="28"/>
          <w:szCs w:val="28"/>
          <w:lang w:val="kk-KZ"/>
        </w:rPr>
      </w:pPr>
      <w:r w:rsidRPr="00B12DEE">
        <w:rPr>
          <w:bCs/>
          <w:sz w:val="28"/>
          <w:szCs w:val="28"/>
          <w:lang w:val="kk-KZ"/>
        </w:rPr>
        <w:t>Қалмахан Ержан. Матуриди ақидасы. Көкжиек</w:t>
      </w:r>
      <w:r w:rsidRPr="000A0A27">
        <w:rPr>
          <w:bCs/>
          <w:sz w:val="28"/>
          <w:szCs w:val="28"/>
          <w:lang w:val="kk-KZ"/>
        </w:rPr>
        <w:t xml:space="preserve">: Алматы. </w:t>
      </w:r>
      <w:r w:rsidRPr="00A57206">
        <w:rPr>
          <w:bCs/>
          <w:sz w:val="28"/>
          <w:szCs w:val="28"/>
          <w:lang w:val="kk-KZ"/>
        </w:rPr>
        <w:t>2011.</w:t>
      </w:r>
    </w:p>
    <w:p w:rsidR="00A57206" w:rsidRPr="009D4CF4" w:rsidRDefault="00A57206" w:rsidP="00A57206">
      <w:pPr>
        <w:tabs>
          <w:tab w:val="left" w:pos="851"/>
          <w:tab w:val="left" w:pos="900"/>
        </w:tabs>
        <w:rPr>
          <w:bCs/>
          <w:sz w:val="28"/>
          <w:szCs w:val="28"/>
          <w:lang w:val="kk-KZ"/>
        </w:rPr>
      </w:pPr>
      <w:r w:rsidRPr="009D4CF4">
        <w:rPr>
          <w:sz w:val="28"/>
          <w:szCs w:val="28"/>
          <w:lang w:val="kk-KZ"/>
        </w:rPr>
        <w:t xml:space="preserve">Д. Өмірзаққызы. Адамзаттың асыл тәжі.  </w:t>
      </w:r>
      <w:r w:rsidRPr="009D4CF4">
        <w:rPr>
          <w:bCs/>
          <w:sz w:val="28"/>
          <w:szCs w:val="28"/>
          <w:lang w:val="kk-KZ"/>
        </w:rPr>
        <w:t xml:space="preserve">Көкжиек: Алматы. 2017. </w:t>
      </w:r>
    </w:p>
    <w:p w:rsidR="00A57206" w:rsidRPr="007A056C" w:rsidRDefault="00A57206" w:rsidP="00A57206">
      <w:pPr>
        <w:rPr>
          <w:sz w:val="28"/>
          <w:szCs w:val="28"/>
          <w:lang w:val="kk-KZ"/>
        </w:rPr>
      </w:pPr>
      <w:r w:rsidRPr="007A056C">
        <w:rPr>
          <w:bCs/>
          <w:sz w:val="28"/>
          <w:szCs w:val="28"/>
          <w:lang w:val="kk-KZ"/>
        </w:rPr>
        <w:t>Қалмахан Ержан. Матуриди ақидасы. Көкжиек: Алматы. 2011.</w:t>
      </w:r>
    </w:p>
    <w:p w:rsidR="00A57206" w:rsidRPr="00947881" w:rsidRDefault="00A57206" w:rsidP="00A57206">
      <w:pPr>
        <w:rPr>
          <w:sz w:val="28"/>
          <w:szCs w:val="28"/>
          <w:lang w:val="kk-KZ"/>
        </w:rPr>
      </w:pPr>
      <w:r w:rsidRPr="00947881">
        <w:rPr>
          <w:sz w:val="28"/>
          <w:szCs w:val="28"/>
          <w:lang w:val="kk-KZ"/>
        </w:rPr>
        <w:t>Бейсенов Б. Қазақ ағартушылары дін туралы. Алматы, "Дәуір" 2012</w:t>
      </w:r>
    </w:p>
    <w:p w:rsidR="00A57206" w:rsidRPr="00830A7A" w:rsidRDefault="00A57206" w:rsidP="00A57206">
      <w:pPr>
        <w:tabs>
          <w:tab w:val="left" w:pos="851"/>
          <w:tab w:val="left" w:pos="900"/>
        </w:tabs>
        <w:rPr>
          <w:bCs/>
          <w:sz w:val="28"/>
          <w:szCs w:val="28"/>
        </w:rPr>
      </w:pPr>
      <w:r>
        <w:rPr>
          <w:bCs/>
          <w:sz w:val="28"/>
          <w:szCs w:val="28"/>
          <w:lang w:val="kk-KZ"/>
        </w:rPr>
        <w:t>Хайламаз</w:t>
      </w:r>
      <w:r w:rsidRPr="00830A7A">
        <w:rPr>
          <w:bCs/>
          <w:sz w:val="28"/>
          <w:szCs w:val="28"/>
          <w:lang w:val="kk-KZ"/>
        </w:rPr>
        <w:t xml:space="preserve"> </w:t>
      </w:r>
      <w:r>
        <w:rPr>
          <w:bCs/>
          <w:sz w:val="28"/>
          <w:szCs w:val="28"/>
          <w:lang w:val="kk-KZ"/>
        </w:rPr>
        <w:t>Р</w:t>
      </w:r>
      <w:r w:rsidRPr="00B12DEE">
        <w:rPr>
          <w:bCs/>
          <w:sz w:val="28"/>
          <w:szCs w:val="28"/>
          <w:lang w:val="kk-KZ"/>
        </w:rPr>
        <w:t xml:space="preserve">. </w:t>
      </w:r>
      <w:r>
        <w:rPr>
          <w:bCs/>
          <w:sz w:val="28"/>
          <w:szCs w:val="28"/>
          <w:lang w:val="kk-KZ"/>
        </w:rPr>
        <w:t xml:space="preserve">Жүрек төрінен орын алған теңдессіз тұлға Мұхаммед (Ауд. Ғ. Тобашев). Көкжиек: Алматы. </w:t>
      </w:r>
      <w:r w:rsidRPr="00830A7A">
        <w:rPr>
          <w:bCs/>
          <w:sz w:val="28"/>
          <w:szCs w:val="28"/>
        </w:rPr>
        <w:t xml:space="preserve">2014. </w:t>
      </w:r>
    </w:p>
    <w:p w:rsidR="00A57206" w:rsidRPr="00830A7A" w:rsidRDefault="00A57206" w:rsidP="00A57206">
      <w:pPr>
        <w:tabs>
          <w:tab w:val="left" w:pos="851"/>
          <w:tab w:val="left" w:pos="900"/>
        </w:tabs>
        <w:rPr>
          <w:bCs/>
          <w:sz w:val="28"/>
          <w:szCs w:val="28"/>
        </w:rPr>
      </w:pPr>
      <w:r>
        <w:rPr>
          <w:bCs/>
          <w:sz w:val="28"/>
          <w:szCs w:val="28"/>
          <w:lang w:val="kk-KZ"/>
        </w:rPr>
        <w:t xml:space="preserve">Избаиров А. Ислам в Казахстане. Көкжиек: Алматы. </w:t>
      </w:r>
      <w:r w:rsidRPr="00830A7A">
        <w:rPr>
          <w:bCs/>
          <w:sz w:val="28"/>
          <w:szCs w:val="28"/>
        </w:rPr>
        <w:t xml:space="preserve">2013. </w:t>
      </w:r>
    </w:p>
    <w:p w:rsidR="00A57206" w:rsidRPr="00B12DEE" w:rsidRDefault="00A57206" w:rsidP="00A57206">
      <w:pPr>
        <w:rPr>
          <w:sz w:val="28"/>
          <w:szCs w:val="28"/>
          <w:lang w:val="kk-KZ"/>
        </w:rPr>
      </w:pPr>
      <w:r w:rsidRPr="00B12DEE">
        <w:rPr>
          <w:sz w:val="28"/>
          <w:szCs w:val="28"/>
          <w:lang w:val="kk-KZ"/>
        </w:rPr>
        <w:t>Ы. Алтынсарин. «Мұсылманшылық тұтқасы». Алматы, «Қаламгер» 1991</w:t>
      </w:r>
    </w:p>
    <w:p w:rsidR="00A57206" w:rsidRDefault="00A57206" w:rsidP="00A57206">
      <w:pPr>
        <w:rPr>
          <w:sz w:val="28"/>
          <w:szCs w:val="28"/>
          <w:lang w:val="kk-KZ"/>
        </w:rPr>
      </w:pPr>
      <w:r w:rsidRPr="00B12DEE">
        <w:rPr>
          <w:sz w:val="28"/>
          <w:szCs w:val="28"/>
          <w:lang w:val="kk-KZ"/>
        </w:rPr>
        <w:lastRenderedPageBreak/>
        <w:t>Бейсенов Б. Қазақ ағартушылары дін туралы. Алматы, "Дәуір" 2012</w:t>
      </w:r>
    </w:p>
    <w:p w:rsidR="00A57206" w:rsidRPr="00F143DB" w:rsidRDefault="00A57206" w:rsidP="00A57206">
      <w:pPr>
        <w:rPr>
          <w:sz w:val="28"/>
          <w:szCs w:val="28"/>
          <w:lang w:val="kk-KZ"/>
        </w:rPr>
      </w:pPr>
      <w:r w:rsidRPr="00F143DB">
        <w:rPr>
          <w:sz w:val="28"/>
          <w:szCs w:val="28"/>
          <w:lang w:val="kk-KZ"/>
        </w:rPr>
        <w:t>Философия казахских просветителей. - Астана, 2010.</w:t>
      </w:r>
    </w:p>
    <w:p w:rsidR="00A57206" w:rsidRDefault="00A57206" w:rsidP="00827C07">
      <w:pPr>
        <w:ind w:firstLine="567"/>
        <w:jc w:val="both"/>
        <w:rPr>
          <w:color w:val="000000"/>
          <w:sz w:val="28"/>
          <w:szCs w:val="28"/>
          <w:lang w:val="kk-KZ"/>
        </w:rPr>
      </w:pPr>
    </w:p>
    <w:p w:rsidR="00827C07" w:rsidRPr="00323E14" w:rsidRDefault="00827C07" w:rsidP="00323E14">
      <w:pPr>
        <w:jc w:val="both"/>
        <w:rPr>
          <w:b/>
          <w:sz w:val="28"/>
          <w:szCs w:val="28"/>
          <w:lang w:val="kk-KZ"/>
        </w:rPr>
      </w:pPr>
      <w:r w:rsidRPr="00421FBA">
        <w:rPr>
          <w:b/>
          <w:sz w:val="28"/>
          <w:szCs w:val="28"/>
          <w:lang w:val="kk-KZ"/>
        </w:rPr>
        <w:t xml:space="preserve">4 </w:t>
      </w:r>
      <w:r>
        <w:rPr>
          <w:b/>
          <w:sz w:val="28"/>
          <w:szCs w:val="28"/>
          <w:lang w:val="kk-KZ"/>
        </w:rPr>
        <w:t xml:space="preserve">тақырып. </w:t>
      </w:r>
      <w:r w:rsidR="00421FBA" w:rsidRPr="00323E14">
        <w:rPr>
          <w:sz w:val="28"/>
          <w:szCs w:val="28"/>
          <w:lang w:val="kk-KZ"/>
        </w:rPr>
        <w:t>Исламның бес парызы.</w:t>
      </w:r>
    </w:p>
    <w:p w:rsidR="00FE7C4C" w:rsidRPr="00323E14" w:rsidRDefault="00421FBA" w:rsidP="00323E14">
      <w:pPr>
        <w:pStyle w:val="10"/>
        <w:spacing w:before="0"/>
        <w:jc w:val="both"/>
        <w:rPr>
          <w:rFonts w:ascii="Times New Roman" w:hAnsi="Times New Roman"/>
          <w:b w:val="0"/>
          <w:color w:val="auto"/>
          <w:lang w:val="kk-KZ"/>
        </w:rPr>
      </w:pPr>
      <w:r w:rsidRPr="00323E14">
        <w:rPr>
          <w:rFonts w:ascii="Times New Roman" w:hAnsi="Times New Roman"/>
          <w:color w:val="auto"/>
          <w:lang w:val="kk-KZ"/>
        </w:rPr>
        <w:t>Мақсаты:</w:t>
      </w:r>
      <w:r w:rsidR="00323E14" w:rsidRPr="00323E14">
        <w:rPr>
          <w:rFonts w:ascii="Times New Roman" w:hAnsi="Times New Roman"/>
          <w:b w:val="0"/>
          <w:color w:val="auto"/>
          <w:lang w:val="kk-KZ"/>
        </w:rPr>
        <w:t xml:space="preserve"> Студенттерді ислам дінінің негізін құрайтын бес парызбен таныстыру. </w:t>
      </w:r>
    </w:p>
    <w:p w:rsidR="00323E14" w:rsidRPr="00323E14" w:rsidRDefault="00421FBA" w:rsidP="00323E14">
      <w:pPr>
        <w:jc w:val="both"/>
        <w:rPr>
          <w:sz w:val="28"/>
          <w:szCs w:val="28"/>
          <w:lang w:val="kk-KZ"/>
        </w:rPr>
      </w:pPr>
      <w:r w:rsidRPr="00323E14">
        <w:rPr>
          <w:b/>
          <w:sz w:val="28"/>
          <w:szCs w:val="28"/>
          <w:lang w:val="kk-KZ"/>
        </w:rPr>
        <w:t>Мазмұны:</w:t>
      </w:r>
      <w:r w:rsidRPr="00323E14">
        <w:rPr>
          <w:sz w:val="28"/>
          <w:szCs w:val="28"/>
          <w:lang w:val="kk-KZ"/>
        </w:rPr>
        <w:t xml:space="preserve"> </w:t>
      </w:r>
      <w:r w:rsidR="00323E14" w:rsidRPr="00323E14">
        <w:rPr>
          <w:sz w:val="28"/>
          <w:szCs w:val="28"/>
          <w:lang w:val="kk-KZ"/>
        </w:rPr>
        <w:t>Аркан әл-Ислам (أركان الإسلام) немесе (араб.: أركان الدين‎ Аркан ад-дин; қаз. 'Дін негіздері') - Ислам дінінің негіздері, олар бесеу, Қазақ тілінде Бес парыз деген атаумен аталады. Әрбір адамның мұсылман болуы үшін орындалуы парыз шарттары, олар:</w:t>
      </w:r>
    </w:p>
    <w:p w:rsidR="00323E14" w:rsidRPr="00323E14" w:rsidRDefault="00323E14" w:rsidP="00323E14">
      <w:pPr>
        <w:jc w:val="both"/>
        <w:rPr>
          <w:sz w:val="28"/>
          <w:szCs w:val="28"/>
          <w:lang w:val="kk-KZ"/>
        </w:rPr>
      </w:pPr>
      <w:r w:rsidRPr="00323E14">
        <w:rPr>
          <w:sz w:val="28"/>
          <w:szCs w:val="28"/>
          <w:lang w:val="kk-KZ"/>
        </w:rPr>
        <w:t>Шаһада (араб.: شهادة‎) — Алланың барлығына, бірлігіне, хазірет Мұхаммедтің Алланың құлы әрі соңғы пайғамбары екендігіне сену («Әшһаду ән-ла-иллаһа иллалаһ уа ашһаду әннә Мұһаммәдән Ғабдуһу уә расулуһ»).</w:t>
      </w:r>
    </w:p>
    <w:p w:rsidR="00323E14" w:rsidRPr="00323E14" w:rsidRDefault="00323E14" w:rsidP="00323E14">
      <w:pPr>
        <w:jc w:val="both"/>
        <w:rPr>
          <w:sz w:val="28"/>
          <w:szCs w:val="28"/>
          <w:lang w:val="kk-KZ"/>
        </w:rPr>
      </w:pPr>
      <w:r w:rsidRPr="00323E14">
        <w:rPr>
          <w:sz w:val="28"/>
          <w:szCs w:val="28"/>
          <w:lang w:val="kk-KZ"/>
        </w:rPr>
        <w:t>Намаз (араб.: صلاة‎; парсыша: نماز‎) - Ислам дінінің, яғни Аллаға сыйынудың негізгі діңгегі – күнде бес уақыт намаз оқу.</w:t>
      </w:r>
    </w:p>
    <w:p w:rsidR="00323E14" w:rsidRPr="00323E14" w:rsidRDefault="00323E14" w:rsidP="00323E14">
      <w:pPr>
        <w:jc w:val="both"/>
        <w:rPr>
          <w:sz w:val="28"/>
          <w:szCs w:val="28"/>
          <w:lang w:val="kk-KZ"/>
        </w:rPr>
      </w:pPr>
    </w:p>
    <w:p w:rsidR="00323E14" w:rsidRPr="00323E14" w:rsidRDefault="00323E14" w:rsidP="00323E14">
      <w:pPr>
        <w:jc w:val="both"/>
        <w:rPr>
          <w:sz w:val="28"/>
          <w:szCs w:val="28"/>
          <w:lang w:val="kk-KZ"/>
        </w:rPr>
      </w:pPr>
      <w:r w:rsidRPr="00323E14">
        <w:rPr>
          <w:sz w:val="28"/>
          <w:szCs w:val="28"/>
          <w:lang w:val="kk-KZ"/>
        </w:rPr>
        <w:t xml:space="preserve">    Ораза (араб.: صوم‎ «ас-саум» өз нәпсісін тыю, жаманнан алыстау) – Рамазан айында бір ай ораза ұстау.</w:t>
      </w:r>
    </w:p>
    <w:p w:rsidR="00323E14" w:rsidRPr="00323E14" w:rsidRDefault="00323E14" w:rsidP="00323E14">
      <w:pPr>
        <w:jc w:val="both"/>
        <w:rPr>
          <w:sz w:val="28"/>
          <w:szCs w:val="28"/>
          <w:lang w:val="kk-KZ"/>
        </w:rPr>
      </w:pPr>
      <w:r w:rsidRPr="00323E14">
        <w:rPr>
          <w:sz w:val="28"/>
          <w:szCs w:val="28"/>
          <w:lang w:val="kk-KZ"/>
        </w:rPr>
        <w:t xml:space="preserve">   Зекет (араб.: زكاة‎ – тазарту) – Дінге, Аллаға сыйынудың тағы бір талабы - ауқатты деп саналатын пенделердің жылына бір рет зекет беруі.</w:t>
      </w:r>
    </w:p>
    <w:p w:rsidR="00421FBA" w:rsidRDefault="00323E14" w:rsidP="00323E14">
      <w:pPr>
        <w:jc w:val="both"/>
        <w:rPr>
          <w:sz w:val="28"/>
          <w:szCs w:val="28"/>
          <w:lang w:val="kk-KZ"/>
        </w:rPr>
      </w:pPr>
      <w:r w:rsidRPr="00323E14">
        <w:rPr>
          <w:sz w:val="28"/>
          <w:szCs w:val="28"/>
          <w:lang w:val="kk-KZ"/>
        </w:rPr>
        <w:t xml:space="preserve">   Қажылық (араб.: حج‎) - Дені сау және адал жолмен тапқан қаржысы, малы жеткілікті болса, өмірінде бір рет Мекке-Мәдинаға барып қажылық ғибадат жасау.</w:t>
      </w:r>
    </w:p>
    <w:p w:rsidR="00F95D56" w:rsidRDefault="00F95D56" w:rsidP="00323E14">
      <w:pPr>
        <w:jc w:val="both"/>
        <w:rPr>
          <w:sz w:val="28"/>
          <w:szCs w:val="28"/>
          <w:lang w:val="kk-KZ"/>
        </w:rPr>
      </w:pPr>
    </w:p>
    <w:p w:rsidR="00F95D56" w:rsidRDefault="00F95D56" w:rsidP="00323E14">
      <w:pPr>
        <w:jc w:val="both"/>
        <w:rPr>
          <w:sz w:val="28"/>
          <w:szCs w:val="28"/>
          <w:lang w:val="kk-KZ"/>
        </w:rPr>
      </w:pPr>
      <w:r>
        <w:rPr>
          <w:sz w:val="28"/>
          <w:szCs w:val="28"/>
          <w:lang w:val="kk-KZ"/>
        </w:rPr>
        <w:t xml:space="preserve">Бақылау сұрақтары: </w:t>
      </w:r>
    </w:p>
    <w:p w:rsidR="00F95D56" w:rsidRDefault="00C60DC6" w:rsidP="00323E14">
      <w:pPr>
        <w:jc w:val="both"/>
        <w:rPr>
          <w:sz w:val="28"/>
          <w:szCs w:val="28"/>
          <w:lang w:val="kk-KZ"/>
        </w:rPr>
      </w:pPr>
      <w:r>
        <w:rPr>
          <w:sz w:val="28"/>
          <w:szCs w:val="28"/>
          <w:lang w:val="kk-KZ"/>
        </w:rPr>
        <w:t>Бес парыздың исламдағы орны қандай?</w:t>
      </w:r>
    </w:p>
    <w:p w:rsidR="00C60DC6" w:rsidRDefault="00C60DC6" w:rsidP="00323E14">
      <w:pPr>
        <w:jc w:val="both"/>
        <w:rPr>
          <w:sz w:val="28"/>
          <w:szCs w:val="28"/>
          <w:lang w:val="kk-KZ"/>
        </w:rPr>
      </w:pPr>
      <w:r>
        <w:rPr>
          <w:sz w:val="28"/>
          <w:szCs w:val="28"/>
          <w:lang w:val="kk-KZ"/>
        </w:rPr>
        <w:t>Бес парыз аят, хадистерде қалай көрініс тапқан?</w:t>
      </w:r>
    </w:p>
    <w:p w:rsidR="00A57206" w:rsidRDefault="00A57206" w:rsidP="00323E14">
      <w:pPr>
        <w:jc w:val="both"/>
        <w:rPr>
          <w:sz w:val="28"/>
          <w:szCs w:val="28"/>
          <w:lang w:val="kk-KZ"/>
        </w:rPr>
      </w:pPr>
    </w:p>
    <w:p w:rsidR="00A57206" w:rsidRPr="00F143DB" w:rsidRDefault="00A57206" w:rsidP="00A57206">
      <w:pPr>
        <w:pStyle w:val="a6"/>
        <w:keepNext/>
        <w:tabs>
          <w:tab w:val="left" w:pos="463"/>
          <w:tab w:val="center" w:pos="9639"/>
        </w:tabs>
        <w:ind w:left="0" w:firstLine="709"/>
        <w:rPr>
          <w:b/>
          <w:sz w:val="28"/>
          <w:szCs w:val="28"/>
          <w:lang w:val="kk-KZ"/>
        </w:rPr>
      </w:pPr>
      <w:r w:rsidRPr="00F143DB">
        <w:rPr>
          <w:b/>
          <w:sz w:val="28"/>
          <w:szCs w:val="28"/>
          <w:lang w:val="kk-KZ"/>
        </w:rPr>
        <w:t>Ұсынылатын әдебиеттер</w:t>
      </w:r>
      <w:r w:rsidRPr="004B5D2F">
        <w:rPr>
          <w:b/>
          <w:sz w:val="28"/>
          <w:szCs w:val="28"/>
          <w:lang w:val="kk-KZ"/>
        </w:rPr>
        <w:t>:</w:t>
      </w:r>
    </w:p>
    <w:p w:rsidR="00A57206" w:rsidRPr="00CD6F7D" w:rsidRDefault="00A57206" w:rsidP="00A57206">
      <w:pPr>
        <w:rPr>
          <w:sz w:val="28"/>
          <w:szCs w:val="28"/>
          <w:lang w:val="kk-KZ"/>
        </w:rPr>
      </w:pPr>
      <w:proofErr w:type="spellStart"/>
      <w:r w:rsidRPr="00DE4968">
        <w:rPr>
          <w:bCs/>
          <w:sz w:val="28"/>
          <w:szCs w:val="28"/>
        </w:rPr>
        <w:t>Избаиров</w:t>
      </w:r>
      <w:proofErr w:type="spellEnd"/>
      <w:r w:rsidRPr="00DE4968">
        <w:rPr>
          <w:bCs/>
          <w:sz w:val="28"/>
          <w:szCs w:val="28"/>
        </w:rPr>
        <w:t xml:space="preserve"> А. Классический ислам: история повторяется. </w:t>
      </w:r>
      <w:r>
        <w:rPr>
          <w:bCs/>
          <w:sz w:val="28"/>
          <w:szCs w:val="28"/>
          <w:lang w:val="kk-KZ"/>
        </w:rPr>
        <w:t xml:space="preserve">Көкжиек: Алматы. </w:t>
      </w:r>
      <w:r w:rsidRPr="00F4581A">
        <w:rPr>
          <w:bCs/>
          <w:sz w:val="28"/>
          <w:szCs w:val="28"/>
        </w:rPr>
        <w:t xml:space="preserve">2017. </w:t>
      </w:r>
    </w:p>
    <w:p w:rsidR="00A57206" w:rsidRPr="00B12DEE" w:rsidRDefault="00A57206" w:rsidP="00A57206">
      <w:pPr>
        <w:rPr>
          <w:sz w:val="28"/>
          <w:szCs w:val="28"/>
          <w:lang w:val="kk-KZ"/>
        </w:rPr>
      </w:pPr>
      <w:r w:rsidRPr="00B12DEE">
        <w:rPr>
          <w:rFonts w:asciiTheme="majorBidi" w:hAnsiTheme="majorBidi" w:cstheme="majorBidi"/>
          <w:sz w:val="28"/>
          <w:szCs w:val="28"/>
          <w:lang w:val="kk-KZ"/>
        </w:rPr>
        <w:t>С. Сейтбеков. Иман негіздері. – Алматы, 2011</w:t>
      </w:r>
      <w:r w:rsidRPr="00B12DEE">
        <w:rPr>
          <w:rFonts w:asciiTheme="majorBidi" w:hAnsiTheme="majorBidi" w:cstheme="majorBidi"/>
          <w:bCs/>
          <w:lang w:val="kk-KZ"/>
        </w:rPr>
        <w:t>.</w:t>
      </w:r>
    </w:p>
    <w:p w:rsidR="00A57206" w:rsidRPr="00B12DEE" w:rsidRDefault="00A57206" w:rsidP="00A57206">
      <w:pPr>
        <w:autoSpaceDN w:val="0"/>
        <w:rPr>
          <w:sz w:val="28"/>
          <w:szCs w:val="28"/>
          <w:lang w:val="kk-KZ"/>
        </w:rPr>
      </w:pPr>
      <w:r w:rsidRPr="00B12DEE">
        <w:rPr>
          <w:rFonts w:asciiTheme="majorBidi" w:hAnsiTheme="majorBidi" w:cstheme="majorBidi"/>
          <w:sz w:val="28"/>
          <w:szCs w:val="28"/>
          <w:lang w:val="kk-KZ"/>
        </w:rPr>
        <w:t>Құрманбаев Қ</w:t>
      </w:r>
      <w:r w:rsidRPr="00B12DEE">
        <w:rPr>
          <w:sz w:val="28"/>
          <w:szCs w:val="28"/>
          <w:lang w:val="kk-KZ"/>
        </w:rPr>
        <w:t>. Құран іліміне кіріспе. - Алматы, 2013.</w:t>
      </w:r>
    </w:p>
    <w:p w:rsidR="00A57206" w:rsidRPr="00B12DEE" w:rsidRDefault="00A57206" w:rsidP="00A57206">
      <w:pPr>
        <w:rPr>
          <w:sz w:val="28"/>
          <w:szCs w:val="28"/>
          <w:lang w:val="kk-KZ"/>
        </w:rPr>
      </w:pPr>
      <w:r w:rsidRPr="00B12DEE">
        <w:rPr>
          <w:sz w:val="28"/>
          <w:szCs w:val="28"/>
          <w:lang w:val="kk-KZ"/>
        </w:rPr>
        <w:t>Қ. Жолдыбайұлы. Имани гүл.</w:t>
      </w:r>
      <w:r w:rsidRPr="00B12DEE">
        <w:rPr>
          <w:sz w:val="28"/>
          <w:szCs w:val="28"/>
        </w:rPr>
        <w:t xml:space="preserve"> </w:t>
      </w:r>
      <w:r w:rsidRPr="00B12DEE">
        <w:rPr>
          <w:sz w:val="28"/>
          <w:szCs w:val="28"/>
          <w:lang w:val="kk-KZ"/>
        </w:rPr>
        <w:t xml:space="preserve"> </w:t>
      </w:r>
      <w:r w:rsidRPr="00B12DEE">
        <w:rPr>
          <w:rFonts w:asciiTheme="majorBidi" w:hAnsiTheme="majorBidi" w:cstheme="majorBidi"/>
          <w:sz w:val="28"/>
          <w:szCs w:val="28"/>
          <w:lang w:val="kk-KZ"/>
        </w:rPr>
        <w:t>Алматы, 2011</w:t>
      </w:r>
      <w:r w:rsidRPr="00B12DEE">
        <w:rPr>
          <w:rFonts w:asciiTheme="majorBidi" w:hAnsiTheme="majorBidi" w:cstheme="majorBidi"/>
          <w:bCs/>
          <w:lang w:val="kk-KZ"/>
        </w:rPr>
        <w:t>.</w:t>
      </w:r>
    </w:p>
    <w:p w:rsidR="00A57206" w:rsidRPr="000A0A27" w:rsidRDefault="00A57206" w:rsidP="00A57206">
      <w:pPr>
        <w:autoSpaceDN w:val="0"/>
        <w:rPr>
          <w:sz w:val="28"/>
          <w:szCs w:val="28"/>
          <w:lang w:val="kk-KZ"/>
        </w:rPr>
      </w:pPr>
      <w:r w:rsidRPr="00B12DEE">
        <w:rPr>
          <w:bCs/>
          <w:sz w:val="28"/>
          <w:szCs w:val="28"/>
          <w:lang w:val="kk-KZ"/>
        </w:rPr>
        <w:t>Қалмахан Ержан. Матуриди ақидасы. Көкжиек</w:t>
      </w:r>
      <w:r w:rsidRPr="000A0A27">
        <w:rPr>
          <w:bCs/>
          <w:sz w:val="28"/>
          <w:szCs w:val="28"/>
          <w:lang w:val="kk-KZ"/>
        </w:rPr>
        <w:t xml:space="preserve">: Алматы. </w:t>
      </w:r>
      <w:r w:rsidRPr="00A57206">
        <w:rPr>
          <w:bCs/>
          <w:sz w:val="28"/>
          <w:szCs w:val="28"/>
          <w:lang w:val="kk-KZ"/>
        </w:rPr>
        <w:t>2011.</w:t>
      </w:r>
    </w:p>
    <w:p w:rsidR="00A57206" w:rsidRPr="009D4CF4" w:rsidRDefault="00A57206" w:rsidP="00A57206">
      <w:pPr>
        <w:tabs>
          <w:tab w:val="left" w:pos="851"/>
          <w:tab w:val="left" w:pos="900"/>
        </w:tabs>
        <w:rPr>
          <w:bCs/>
          <w:sz w:val="28"/>
          <w:szCs w:val="28"/>
          <w:lang w:val="kk-KZ"/>
        </w:rPr>
      </w:pPr>
      <w:r w:rsidRPr="009D4CF4">
        <w:rPr>
          <w:sz w:val="28"/>
          <w:szCs w:val="28"/>
          <w:lang w:val="kk-KZ"/>
        </w:rPr>
        <w:t xml:space="preserve">Д. Өмірзаққызы. Адамзаттың асыл тәжі.  </w:t>
      </w:r>
      <w:r w:rsidRPr="009D4CF4">
        <w:rPr>
          <w:bCs/>
          <w:sz w:val="28"/>
          <w:szCs w:val="28"/>
          <w:lang w:val="kk-KZ"/>
        </w:rPr>
        <w:t xml:space="preserve">Көкжиек: Алматы. 2017. </w:t>
      </w:r>
    </w:p>
    <w:p w:rsidR="00A57206" w:rsidRPr="007A056C" w:rsidRDefault="00A57206" w:rsidP="00A57206">
      <w:pPr>
        <w:rPr>
          <w:sz w:val="28"/>
          <w:szCs w:val="28"/>
          <w:lang w:val="kk-KZ"/>
        </w:rPr>
      </w:pPr>
      <w:r w:rsidRPr="007A056C">
        <w:rPr>
          <w:bCs/>
          <w:sz w:val="28"/>
          <w:szCs w:val="28"/>
          <w:lang w:val="kk-KZ"/>
        </w:rPr>
        <w:t>Қалмахан Ержан. Матуриди ақидасы. Көкжиек: Алматы. 2011.</w:t>
      </w:r>
    </w:p>
    <w:p w:rsidR="00A57206" w:rsidRPr="00947881" w:rsidRDefault="00A57206" w:rsidP="00A57206">
      <w:pPr>
        <w:rPr>
          <w:sz w:val="28"/>
          <w:szCs w:val="28"/>
          <w:lang w:val="kk-KZ"/>
        </w:rPr>
      </w:pPr>
      <w:r w:rsidRPr="00947881">
        <w:rPr>
          <w:sz w:val="28"/>
          <w:szCs w:val="28"/>
          <w:lang w:val="kk-KZ"/>
        </w:rPr>
        <w:t>Бейсенов Б. Қазақ ағартушылары дін туралы. Алматы, "Дәуір" 2012</w:t>
      </w:r>
    </w:p>
    <w:p w:rsidR="00A57206" w:rsidRPr="00830A7A" w:rsidRDefault="00A57206" w:rsidP="00A57206">
      <w:pPr>
        <w:tabs>
          <w:tab w:val="left" w:pos="851"/>
          <w:tab w:val="left" w:pos="900"/>
        </w:tabs>
        <w:rPr>
          <w:bCs/>
          <w:sz w:val="28"/>
          <w:szCs w:val="28"/>
        </w:rPr>
      </w:pPr>
      <w:r>
        <w:rPr>
          <w:bCs/>
          <w:sz w:val="28"/>
          <w:szCs w:val="28"/>
          <w:lang w:val="kk-KZ"/>
        </w:rPr>
        <w:t>Хайламаз</w:t>
      </w:r>
      <w:r w:rsidRPr="00830A7A">
        <w:rPr>
          <w:bCs/>
          <w:sz w:val="28"/>
          <w:szCs w:val="28"/>
          <w:lang w:val="kk-KZ"/>
        </w:rPr>
        <w:t xml:space="preserve"> </w:t>
      </w:r>
      <w:r>
        <w:rPr>
          <w:bCs/>
          <w:sz w:val="28"/>
          <w:szCs w:val="28"/>
          <w:lang w:val="kk-KZ"/>
        </w:rPr>
        <w:t>Р</w:t>
      </w:r>
      <w:r w:rsidRPr="00B12DEE">
        <w:rPr>
          <w:bCs/>
          <w:sz w:val="28"/>
          <w:szCs w:val="28"/>
          <w:lang w:val="kk-KZ"/>
        </w:rPr>
        <w:t xml:space="preserve">. </w:t>
      </w:r>
      <w:r>
        <w:rPr>
          <w:bCs/>
          <w:sz w:val="28"/>
          <w:szCs w:val="28"/>
          <w:lang w:val="kk-KZ"/>
        </w:rPr>
        <w:t xml:space="preserve">Жүрек төрінен орын алған теңдессіз тұлға Мұхаммед (Ауд. Ғ. Тобашев). Көкжиек: Алматы. </w:t>
      </w:r>
      <w:r w:rsidRPr="00830A7A">
        <w:rPr>
          <w:bCs/>
          <w:sz w:val="28"/>
          <w:szCs w:val="28"/>
        </w:rPr>
        <w:t xml:space="preserve">2014. </w:t>
      </w:r>
    </w:p>
    <w:p w:rsidR="00A57206" w:rsidRPr="00830A7A" w:rsidRDefault="00A57206" w:rsidP="00A57206">
      <w:pPr>
        <w:tabs>
          <w:tab w:val="left" w:pos="851"/>
          <w:tab w:val="left" w:pos="900"/>
        </w:tabs>
        <w:rPr>
          <w:bCs/>
          <w:sz w:val="28"/>
          <w:szCs w:val="28"/>
        </w:rPr>
      </w:pPr>
      <w:r>
        <w:rPr>
          <w:bCs/>
          <w:sz w:val="28"/>
          <w:szCs w:val="28"/>
          <w:lang w:val="kk-KZ"/>
        </w:rPr>
        <w:t xml:space="preserve">Избаиров А. Ислам в Казахстане. Көкжиек: Алматы. </w:t>
      </w:r>
      <w:r w:rsidRPr="00830A7A">
        <w:rPr>
          <w:bCs/>
          <w:sz w:val="28"/>
          <w:szCs w:val="28"/>
        </w:rPr>
        <w:t xml:space="preserve">2013. </w:t>
      </w:r>
    </w:p>
    <w:p w:rsidR="00A57206" w:rsidRPr="00B12DEE" w:rsidRDefault="00A57206" w:rsidP="00A57206">
      <w:pPr>
        <w:rPr>
          <w:sz w:val="28"/>
          <w:szCs w:val="28"/>
          <w:lang w:val="kk-KZ"/>
        </w:rPr>
      </w:pPr>
      <w:r w:rsidRPr="00B12DEE">
        <w:rPr>
          <w:sz w:val="28"/>
          <w:szCs w:val="28"/>
          <w:lang w:val="kk-KZ"/>
        </w:rPr>
        <w:t>Ы. Алтынсарин. «Мұсылманшылық тұтқасы». Алматы, «Қаламгер» 1991</w:t>
      </w:r>
    </w:p>
    <w:p w:rsidR="00A57206" w:rsidRDefault="00A57206" w:rsidP="00A57206">
      <w:pPr>
        <w:rPr>
          <w:sz w:val="28"/>
          <w:szCs w:val="28"/>
          <w:lang w:val="kk-KZ"/>
        </w:rPr>
      </w:pPr>
      <w:r w:rsidRPr="00B12DEE">
        <w:rPr>
          <w:sz w:val="28"/>
          <w:szCs w:val="28"/>
          <w:lang w:val="kk-KZ"/>
        </w:rPr>
        <w:lastRenderedPageBreak/>
        <w:t>Бейсенов Б. Қазақ ағартушылары дін туралы. Алматы, "Дәуір" 2012</w:t>
      </w:r>
    </w:p>
    <w:p w:rsidR="00A57206" w:rsidRPr="00F143DB" w:rsidRDefault="00A57206" w:rsidP="00A57206">
      <w:pPr>
        <w:rPr>
          <w:sz w:val="28"/>
          <w:szCs w:val="28"/>
          <w:lang w:val="kk-KZ"/>
        </w:rPr>
      </w:pPr>
      <w:r w:rsidRPr="00F143DB">
        <w:rPr>
          <w:sz w:val="28"/>
          <w:szCs w:val="28"/>
          <w:lang w:val="kk-KZ"/>
        </w:rPr>
        <w:t>Философия казахских просветителей. - Астана, 2010.</w:t>
      </w:r>
    </w:p>
    <w:p w:rsidR="00421FBA" w:rsidRDefault="00421FBA" w:rsidP="00323E14">
      <w:pPr>
        <w:jc w:val="both"/>
        <w:rPr>
          <w:sz w:val="28"/>
          <w:szCs w:val="28"/>
          <w:lang w:val="kk-KZ"/>
        </w:rPr>
      </w:pPr>
    </w:p>
    <w:p w:rsidR="00323E14" w:rsidRPr="00323E14" w:rsidRDefault="00323E14" w:rsidP="00323E14">
      <w:pPr>
        <w:jc w:val="both"/>
        <w:rPr>
          <w:sz w:val="28"/>
          <w:szCs w:val="28"/>
          <w:lang w:val="kk-KZ"/>
        </w:rPr>
      </w:pPr>
      <w:r w:rsidRPr="003B251D">
        <w:rPr>
          <w:b/>
          <w:sz w:val="28"/>
          <w:szCs w:val="28"/>
          <w:lang w:val="kk-KZ"/>
        </w:rPr>
        <w:t xml:space="preserve">5 тақырып. </w:t>
      </w:r>
      <w:r w:rsidR="003B2DAF" w:rsidRPr="003B2DAF">
        <w:rPr>
          <w:rFonts w:eastAsia="Calibri"/>
          <w:sz w:val="28"/>
          <w:szCs w:val="28"/>
          <w:lang w:val="kk-KZ" w:eastAsia="en-US"/>
        </w:rPr>
        <w:t>Исламдағы күнә ұғымы. Түрлері.</w:t>
      </w:r>
    </w:p>
    <w:p w:rsidR="00323E14" w:rsidRDefault="003B2DAF" w:rsidP="00323E14">
      <w:pPr>
        <w:jc w:val="both"/>
        <w:rPr>
          <w:sz w:val="28"/>
          <w:szCs w:val="28"/>
          <w:lang w:val="kk-KZ"/>
        </w:rPr>
      </w:pPr>
      <w:r w:rsidRPr="003B2DAF">
        <w:rPr>
          <w:b/>
          <w:sz w:val="28"/>
          <w:szCs w:val="28"/>
          <w:lang w:val="kk-KZ"/>
        </w:rPr>
        <w:t>Мақсаты:</w:t>
      </w:r>
      <w:r>
        <w:rPr>
          <w:sz w:val="28"/>
          <w:szCs w:val="28"/>
          <w:lang w:val="kk-KZ"/>
        </w:rPr>
        <w:t xml:space="preserve"> Студенттерді исламдағы күнә және оның түрлерімен таныстыру. </w:t>
      </w:r>
    </w:p>
    <w:p w:rsidR="003B2DAF" w:rsidRPr="008B0AA5" w:rsidRDefault="003B2DAF" w:rsidP="003B2DAF">
      <w:pPr>
        <w:jc w:val="both"/>
        <w:rPr>
          <w:color w:val="000000"/>
          <w:sz w:val="28"/>
          <w:szCs w:val="28"/>
          <w:lang w:val="kk-KZ"/>
        </w:rPr>
      </w:pPr>
      <w:r w:rsidRPr="003B2DAF">
        <w:rPr>
          <w:b/>
          <w:sz w:val="28"/>
          <w:szCs w:val="28"/>
          <w:lang w:val="kk-KZ"/>
        </w:rPr>
        <w:t>Мазмұны:</w:t>
      </w:r>
      <w:r>
        <w:rPr>
          <w:sz w:val="28"/>
          <w:szCs w:val="28"/>
          <w:lang w:val="kk-KZ"/>
        </w:rPr>
        <w:t xml:space="preserve"> </w:t>
      </w:r>
      <w:r w:rsidRPr="008B0AA5">
        <w:rPr>
          <w:color w:val="000000"/>
          <w:sz w:val="28"/>
          <w:szCs w:val="28"/>
          <w:lang w:val="kk-KZ"/>
        </w:rPr>
        <w:t>Ең ауыр күнәлар:</w:t>
      </w:r>
    </w:p>
    <w:p w:rsidR="003B2DAF" w:rsidRPr="008B0AA5" w:rsidRDefault="003B2DAF" w:rsidP="003B2DAF">
      <w:pPr>
        <w:ind w:firstLine="567"/>
        <w:jc w:val="both"/>
        <w:rPr>
          <w:color w:val="000000"/>
          <w:sz w:val="28"/>
          <w:szCs w:val="28"/>
          <w:lang w:val="kk-KZ"/>
        </w:rPr>
      </w:pPr>
      <w:r w:rsidRPr="008B0AA5">
        <w:rPr>
          <w:color w:val="000000"/>
          <w:sz w:val="28"/>
          <w:szCs w:val="28"/>
          <w:lang w:val="kk-KZ"/>
        </w:rPr>
        <w:t>Күпірлік.</w:t>
      </w:r>
      <w:r w:rsidR="003B251D">
        <w:rPr>
          <w:color w:val="000000"/>
          <w:sz w:val="28"/>
          <w:szCs w:val="28"/>
          <w:lang w:val="kk-KZ"/>
        </w:rPr>
        <w:t xml:space="preserve"> </w:t>
      </w:r>
      <w:r w:rsidRPr="008B0AA5">
        <w:rPr>
          <w:color w:val="000000"/>
          <w:sz w:val="28"/>
          <w:szCs w:val="28"/>
          <w:lang w:val="kk-KZ"/>
        </w:rPr>
        <w:t>Екіжүзділік.</w:t>
      </w:r>
      <w:r w:rsidR="003B251D">
        <w:rPr>
          <w:color w:val="000000"/>
          <w:sz w:val="28"/>
          <w:szCs w:val="28"/>
          <w:lang w:val="kk-KZ"/>
        </w:rPr>
        <w:t xml:space="preserve"> </w:t>
      </w:r>
      <w:r w:rsidRPr="008B0AA5">
        <w:rPr>
          <w:color w:val="000000"/>
          <w:sz w:val="28"/>
          <w:szCs w:val="28"/>
          <w:lang w:val="kk-KZ"/>
        </w:rPr>
        <w:t>Аллаға серік қосу.</w:t>
      </w:r>
      <w:r w:rsidR="003B251D">
        <w:rPr>
          <w:color w:val="000000"/>
          <w:sz w:val="28"/>
          <w:szCs w:val="28"/>
          <w:lang w:val="kk-KZ"/>
        </w:rPr>
        <w:t xml:space="preserve"> </w:t>
      </w:r>
      <w:r w:rsidRPr="008B0AA5">
        <w:rPr>
          <w:color w:val="000000"/>
          <w:sz w:val="28"/>
          <w:szCs w:val="28"/>
          <w:lang w:val="kk-KZ"/>
        </w:rPr>
        <w:t>Діннен бойын алыс ұстау.</w:t>
      </w:r>
    </w:p>
    <w:p w:rsidR="003B2DAF" w:rsidRPr="008B0AA5" w:rsidRDefault="003B2DAF" w:rsidP="003B2DAF">
      <w:pPr>
        <w:ind w:firstLine="567"/>
        <w:jc w:val="both"/>
        <w:rPr>
          <w:color w:val="000000"/>
          <w:sz w:val="28"/>
          <w:szCs w:val="28"/>
          <w:lang w:val="kk-KZ"/>
        </w:rPr>
      </w:pPr>
      <w:r w:rsidRPr="008B0AA5">
        <w:rPr>
          <w:color w:val="000000"/>
          <w:sz w:val="28"/>
          <w:szCs w:val="28"/>
          <w:lang w:val="kk-KZ"/>
        </w:rPr>
        <w:t>Өзін-өзі өлтіру.</w:t>
      </w:r>
      <w:r w:rsidR="003B251D">
        <w:rPr>
          <w:color w:val="000000"/>
          <w:sz w:val="28"/>
          <w:szCs w:val="28"/>
          <w:lang w:val="kk-KZ"/>
        </w:rPr>
        <w:t xml:space="preserve"> </w:t>
      </w:r>
      <w:r w:rsidRPr="008B0AA5">
        <w:rPr>
          <w:color w:val="000000"/>
          <w:sz w:val="28"/>
          <w:szCs w:val="28"/>
          <w:lang w:val="kk-KZ"/>
        </w:rPr>
        <w:t>Дененің күнәлары:</w:t>
      </w:r>
      <w:r w:rsidR="003B251D">
        <w:rPr>
          <w:color w:val="000000"/>
          <w:sz w:val="28"/>
          <w:szCs w:val="28"/>
          <w:lang w:val="kk-KZ"/>
        </w:rPr>
        <w:t xml:space="preserve"> </w:t>
      </w:r>
      <w:r w:rsidRPr="008B0AA5">
        <w:rPr>
          <w:color w:val="000000"/>
          <w:sz w:val="28"/>
          <w:szCs w:val="28"/>
          <w:lang w:val="kk-KZ"/>
        </w:rPr>
        <w:t>Денені инемен тесіп бейнелеу.</w:t>
      </w:r>
    </w:p>
    <w:p w:rsidR="003B2DAF" w:rsidRPr="008B0AA5" w:rsidRDefault="003B2DAF" w:rsidP="003B2DAF">
      <w:pPr>
        <w:ind w:firstLine="567"/>
        <w:jc w:val="both"/>
        <w:rPr>
          <w:color w:val="000000"/>
          <w:sz w:val="28"/>
          <w:szCs w:val="28"/>
          <w:lang w:val="kk-KZ"/>
        </w:rPr>
      </w:pPr>
      <w:r w:rsidRPr="008B0AA5">
        <w:rPr>
          <w:color w:val="000000"/>
          <w:sz w:val="28"/>
          <w:szCs w:val="28"/>
          <w:lang w:val="kk-KZ"/>
        </w:rPr>
        <w:t>Ердің әйел кейпіне, әйелдің еркек кейпіне енуі.</w:t>
      </w:r>
      <w:r w:rsidR="003B251D">
        <w:rPr>
          <w:color w:val="000000"/>
          <w:sz w:val="28"/>
          <w:szCs w:val="28"/>
          <w:lang w:val="kk-KZ"/>
        </w:rPr>
        <w:t xml:space="preserve"> </w:t>
      </w:r>
      <w:r w:rsidRPr="008B0AA5">
        <w:rPr>
          <w:color w:val="000000"/>
          <w:sz w:val="28"/>
          <w:szCs w:val="28"/>
          <w:lang w:val="kk-KZ"/>
        </w:rPr>
        <w:t>Дене мүшесін өзгерту.</w:t>
      </w:r>
    </w:p>
    <w:p w:rsidR="003B2DAF" w:rsidRPr="008B0AA5" w:rsidRDefault="003B2DAF" w:rsidP="003B2DAF">
      <w:pPr>
        <w:ind w:firstLine="567"/>
        <w:jc w:val="both"/>
        <w:rPr>
          <w:color w:val="000000"/>
          <w:sz w:val="28"/>
          <w:szCs w:val="28"/>
          <w:lang w:val="kk-KZ"/>
        </w:rPr>
      </w:pPr>
      <w:r w:rsidRPr="008B0AA5">
        <w:rPr>
          <w:color w:val="000000"/>
          <w:sz w:val="28"/>
          <w:szCs w:val="28"/>
          <w:lang w:val="kk-KZ"/>
        </w:rPr>
        <w:t>Ер адамның жібек матаны және алтыннан жасалған зергерлік бұйымдарды тағуы.</w:t>
      </w:r>
      <w:r>
        <w:rPr>
          <w:color w:val="000000"/>
          <w:sz w:val="28"/>
          <w:szCs w:val="28"/>
          <w:lang w:val="kk-KZ"/>
        </w:rPr>
        <w:t xml:space="preserve"> </w:t>
      </w:r>
      <w:r w:rsidRPr="008B0AA5">
        <w:rPr>
          <w:color w:val="000000"/>
          <w:sz w:val="28"/>
          <w:szCs w:val="28"/>
          <w:lang w:val="kk-KZ"/>
        </w:rPr>
        <w:t>Исламда адамның 7 мүшесі күнә істейді екен. Олар: көз, құлақ, тіл, қолдар, аяқтар, қарын және жыныс мүшелер.</w:t>
      </w:r>
    </w:p>
    <w:p w:rsidR="003B2DAF" w:rsidRPr="008B0AA5" w:rsidRDefault="003B2DAF" w:rsidP="003B2DAF">
      <w:pPr>
        <w:ind w:firstLine="567"/>
        <w:jc w:val="both"/>
        <w:rPr>
          <w:color w:val="000000"/>
          <w:sz w:val="28"/>
          <w:szCs w:val="28"/>
          <w:lang w:val="kk-KZ"/>
        </w:rPr>
      </w:pPr>
      <w:r w:rsidRPr="008B0AA5">
        <w:rPr>
          <w:color w:val="000000"/>
          <w:sz w:val="28"/>
          <w:szCs w:val="28"/>
          <w:lang w:val="kk-KZ"/>
        </w:rPr>
        <w:t>Көздің күнәсі</w:t>
      </w:r>
      <w:r w:rsidRPr="008B0AA5">
        <w:rPr>
          <w:b/>
          <w:color w:val="000000"/>
          <w:sz w:val="28"/>
          <w:szCs w:val="28"/>
          <w:lang w:val="kk-KZ"/>
        </w:rPr>
        <w:t>:</w:t>
      </w:r>
    </w:p>
    <w:p w:rsidR="003B2DAF" w:rsidRPr="008B0AA5" w:rsidRDefault="003B2DAF" w:rsidP="003B2DAF">
      <w:pPr>
        <w:ind w:firstLine="567"/>
        <w:jc w:val="both"/>
        <w:rPr>
          <w:color w:val="000000"/>
          <w:sz w:val="28"/>
          <w:szCs w:val="28"/>
          <w:lang w:val="kk-KZ"/>
        </w:rPr>
      </w:pPr>
      <w:r w:rsidRPr="008B0AA5">
        <w:rPr>
          <w:color w:val="000000"/>
          <w:sz w:val="28"/>
          <w:szCs w:val="28"/>
          <w:lang w:val="kk-KZ"/>
        </w:rPr>
        <w:t>Нәпсіқұмар көз.</w:t>
      </w:r>
    </w:p>
    <w:p w:rsidR="003B2DAF" w:rsidRPr="008B0AA5" w:rsidRDefault="003B2DAF" w:rsidP="003B2DAF">
      <w:pPr>
        <w:ind w:firstLine="567"/>
        <w:jc w:val="both"/>
        <w:rPr>
          <w:color w:val="000000"/>
          <w:sz w:val="28"/>
          <w:szCs w:val="28"/>
          <w:lang w:val="kk-KZ"/>
        </w:rPr>
      </w:pPr>
      <w:r w:rsidRPr="008B0AA5">
        <w:rPr>
          <w:color w:val="000000"/>
          <w:sz w:val="28"/>
          <w:szCs w:val="28"/>
          <w:lang w:val="kk-KZ"/>
        </w:rPr>
        <w:t>Әурет жерлерге қарау.  Әйелдер үшін бет жүзі мен қолдың саусақ бөлігінен басқа жерлері әурет болып саналады, ал, еркектердің әурет жерлері кіндік пен тізе арасы.</w:t>
      </w:r>
    </w:p>
    <w:p w:rsidR="003B2DAF" w:rsidRPr="008B0AA5" w:rsidRDefault="003B2DAF" w:rsidP="003B2DAF">
      <w:pPr>
        <w:ind w:firstLine="567"/>
        <w:jc w:val="both"/>
        <w:rPr>
          <w:color w:val="000000"/>
          <w:sz w:val="28"/>
          <w:szCs w:val="28"/>
          <w:lang w:val="kk-KZ"/>
        </w:rPr>
      </w:pPr>
      <w:r w:rsidRPr="008B0AA5">
        <w:rPr>
          <w:color w:val="000000"/>
          <w:sz w:val="28"/>
          <w:szCs w:val="28"/>
          <w:lang w:val="kk-KZ"/>
        </w:rPr>
        <w:t>Адамға жеккөрінішпен қарау.</w:t>
      </w:r>
    </w:p>
    <w:p w:rsidR="003B2DAF" w:rsidRPr="008B0AA5" w:rsidRDefault="003B2DAF" w:rsidP="003B2DAF">
      <w:pPr>
        <w:ind w:firstLine="567"/>
        <w:jc w:val="both"/>
        <w:rPr>
          <w:color w:val="000000"/>
          <w:sz w:val="28"/>
          <w:szCs w:val="28"/>
          <w:lang w:val="kk-KZ"/>
        </w:rPr>
      </w:pPr>
      <w:r w:rsidRPr="008B0AA5">
        <w:rPr>
          <w:color w:val="000000"/>
          <w:sz w:val="28"/>
          <w:szCs w:val="28"/>
          <w:lang w:val="kk-KZ"/>
        </w:rPr>
        <w:t>Өзгенің мүлкіне ұрланып, қызғанышпен, іштарлықпен қарау.</w:t>
      </w:r>
    </w:p>
    <w:p w:rsidR="003B2DAF" w:rsidRPr="008B0AA5" w:rsidRDefault="003B2DAF" w:rsidP="003B2DAF">
      <w:pPr>
        <w:ind w:firstLine="567"/>
        <w:jc w:val="both"/>
        <w:rPr>
          <w:color w:val="000000"/>
          <w:sz w:val="28"/>
          <w:szCs w:val="28"/>
          <w:lang w:val="kk-KZ"/>
        </w:rPr>
      </w:pPr>
      <w:r w:rsidRPr="008B0AA5">
        <w:rPr>
          <w:color w:val="000000"/>
          <w:sz w:val="28"/>
          <w:szCs w:val="28"/>
          <w:lang w:val="kk-KZ"/>
        </w:rPr>
        <w:t>Құлақтың күнәлары:</w:t>
      </w:r>
    </w:p>
    <w:p w:rsidR="003B2DAF" w:rsidRPr="008B0AA5" w:rsidRDefault="003B2DAF" w:rsidP="003B2DAF">
      <w:pPr>
        <w:ind w:firstLine="567"/>
        <w:jc w:val="both"/>
        <w:rPr>
          <w:color w:val="000000"/>
          <w:sz w:val="28"/>
          <w:szCs w:val="28"/>
          <w:lang w:val="kk-KZ"/>
        </w:rPr>
      </w:pPr>
      <w:r w:rsidRPr="008B0AA5">
        <w:rPr>
          <w:color w:val="000000"/>
          <w:sz w:val="28"/>
          <w:szCs w:val="28"/>
          <w:lang w:val="kk-KZ"/>
        </w:rPr>
        <w:t>Тыңдауға қажеті емес боп саналатын әңгімені тыңдау.</w:t>
      </w:r>
    </w:p>
    <w:p w:rsidR="003B2DAF" w:rsidRPr="008B0AA5" w:rsidRDefault="003B2DAF" w:rsidP="003B2DAF">
      <w:pPr>
        <w:ind w:firstLine="567"/>
        <w:jc w:val="both"/>
        <w:rPr>
          <w:color w:val="000000"/>
          <w:sz w:val="28"/>
          <w:szCs w:val="28"/>
          <w:lang w:val="kk-KZ"/>
        </w:rPr>
      </w:pPr>
      <w:r w:rsidRPr="008B0AA5">
        <w:rPr>
          <w:color w:val="000000"/>
          <w:sz w:val="28"/>
          <w:szCs w:val="28"/>
          <w:lang w:val="kk-KZ"/>
        </w:rPr>
        <w:t>Тыйым салынған әуендер мен дыбыстарды тыңдау.</w:t>
      </w:r>
    </w:p>
    <w:p w:rsidR="003B2DAF" w:rsidRPr="008B0AA5" w:rsidRDefault="003B2DAF" w:rsidP="003B2DAF">
      <w:pPr>
        <w:ind w:firstLine="567"/>
        <w:jc w:val="both"/>
        <w:rPr>
          <w:color w:val="000000"/>
          <w:sz w:val="28"/>
          <w:szCs w:val="28"/>
          <w:lang w:val="kk-KZ"/>
        </w:rPr>
      </w:pPr>
      <w:r w:rsidRPr="008B0AA5">
        <w:rPr>
          <w:color w:val="000000"/>
          <w:sz w:val="28"/>
          <w:szCs w:val="28"/>
          <w:lang w:val="kk-KZ"/>
        </w:rPr>
        <w:t>Өсек, ғайбат сол секілді және т.б. тыңдау.</w:t>
      </w:r>
    </w:p>
    <w:p w:rsidR="003B2DAF" w:rsidRPr="008B0AA5" w:rsidRDefault="003B2DAF" w:rsidP="003B2DAF">
      <w:pPr>
        <w:ind w:firstLine="567"/>
        <w:jc w:val="both"/>
        <w:rPr>
          <w:color w:val="000000"/>
          <w:sz w:val="28"/>
          <w:szCs w:val="28"/>
          <w:lang w:val="kk-KZ"/>
        </w:rPr>
      </w:pPr>
      <w:r w:rsidRPr="008B0AA5">
        <w:rPr>
          <w:color w:val="000000"/>
          <w:sz w:val="28"/>
          <w:szCs w:val="28"/>
          <w:lang w:val="kk-KZ"/>
        </w:rPr>
        <w:t>Тілдің күнәсі:</w:t>
      </w:r>
    </w:p>
    <w:p w:rsidR="003B2DAF" w:rsidRPr="008B0AA5" w:rsidRDefault="003B2DAF" w:rsidP="003B2DAF">
      <w:pPr>
        <w:ind w:firstLine="567"/>
        <w:jc w:val="both"/>
        <w:rPr>
          <w:color w:val="000000"/>
          <w:sz w:val="28"/>
          <w:szCs w:val="28"/>
          <w:lang w:val="kk-KZ"/>
        </w:rPr>
      </w:pPr>
      <w:r w:rsidRPr="008B0AA5">
        <w:rPr>
          <w:color w:val="000000"/>
          <w:sz w:val="28"/>
          <w:szCs w:val="28"/>
          <w:lang w:val="kk-KZ"/>
        </w:rPr>
        <w:t>Қарғыс.</w:t>
      </w:r>
    </w:p>
    <w:p w:rsidR="003B2DAF" w:rsidRPr="008B0AA5" w:rsidRDefault="003B2DAF" w:rsidP="003B2DAF">
      <w:pPr>
        <w:ind w:firstLine="567"/>
        <w:jc w:val="both"/>
        <w:rPr>
          <w:color w:val="000000"/>
          <w:sz w:val="28"/>
          <w:szCs w:val="28"/>
          <w:lang w:val="kk-KZ"/>
        </w:rPr>
      </w:pPr>
      <w:r w:rsidRPr="008B0AA5">
        <w:rPr>
          <w:color w:val="000000"/>
          <w:sz w:val="28"/>
          <w:szCs w:val="28"/>
          <w:lang w:val="kk-KZ"/>
        </w:rPr>
        <w:t>Жалған сөз.</w:t>
      </w:r>
    </w:p>
    <w:p w:rsidR="003B2DAF" w:rsidRPr="008B0AA5" w:rsidRDefault="003B2DAF" w:rsidP="003B2DAF">
      <w:pPr>
        <w:ind w:firstLine="567"/>
        <w:jc w:val="both"/>
        <w:rPr>
          <w:color w:val="000000"/>
          <w:sz w:val="28"/>
          <w:szCs w:val="28"/>
          <w:lang w:val="kk-KZ"/>
        </w:rPr>
      </w:pPr>
      <w:r w:rsidRPr="008B0AA5">
        <w:rPr>
          <w:color w:val="000000"/>
          <w:sz w:val="28"/>
          <w:szCs w:val="28"/>
          <w:lang w:val="kk-KZ"/>
        </w:rPr>
        <w:t>Қатты дауыстап жылау, айқайлау және марқұмды жоқтау.</w:t>
      </w:r>
    </w:p>
    <w:p w:rsidR="003B2DAF" w:rsidRPr="008B0AA5" w:rsidRDefault="003B2DAF" w:rsidP="003B2DAF">
      <w:pPr>
        <w:ind w:firstLine="567"/>
        <w:jc w:val="both"/>
        <w:rPr>
          <w:color w:val="000000"/>
          <w:sz w:val="28"/>
          <w:szCs w:val="28"/>
          <w:lang w:val="kk-KZ"/>
        </w:rPr>
      </w:pPr>
      <w:r w:rsidRPr="008B0AA5">
        <w:rPr>
          <w:color w:val="000000"/>
          <w:sz w:val="28"/>
          <w:szCs w:val="28"/>
          <w:lang w:val="kk-KZ"/>
        </w:rPr>
        <w:t>Жалған куәлік ету және өтірік ант беру.</w:t>
      </w:r>
    </w:p>
    <w:p w:rsidR="003B2DAF" w:rsidRPr="008B0AA5" w:rsidRDefault="003B2DAF" w:rsidP="003B2DAF">
      <w:pPr>
        <w:ind w:firstLine="567"/>
        <w:jc w:val="both"/>
        <w:rPr>
          <w:color w:val="000000"/>
          <w:sz w:val="28"/>
          <w:szCs w:val="28"/>
          <w:lang w:val="kk-KZ"/>
        </w:rPr>
      </w:pPr>
      <w:r w:rsidRPr="008B0AA5">
        <w:rPr>
          <w:color w:val="000000"/>
          <w:sz w:val="28"/>
          <w:szCs w:val="28"/>
          <w:lang w:val="kk-KZ"/>
        </w:rPr>
        <w:t>Табалаушылық.</w:t>
      </w:r>
    </w:p>
    <w:p w:rsidR="003B2DAF" w:rsidRPr="008B0AA5" w:rsidRDefault="003B2DAF" w:rsidP="003B2DAF">
      <w:pPr>
        <w:ind w:firstLine="567"/>
        <w:jc w:val="both"/>
        <w:rPr>
          <w:color w:val="000000"/>
          <w:sz w:val="28"/>
          <w:szCs w:val="28"/>
          <w:lang w:val="kk-KZ"/>
        </w:rPr>
      </w:pPr>
      <w:r w:rsidRPr="008B0AA5">
        <w:rPr>
          <w:color w:val="000000"/>
          <w:sz w:val="28"/>
          <w:szCs w:val="28"/>
          <w:lang w:val="kk-KZ"/>
        </w:rPr>
        <w:t>Келемеждеу, масқаралау.</w:t>
      </w:r>
    </w:p>
    <w:p w:rsidR="003B2DAF" w:rsidRPr="008B0AA5" w:rsidRDefault="003B2DAF" w:rsidP="003B2DAF">
      <w:pPr>
        <w:ind w:firstLine="567"/>
        <w:jc w:val="both"/>
        <w:rPr>
          <w:color w:val="000000"/>
          <w:sz w:val="28"/>
          <w:szCs w:val="28"/>
          <w:lang w:val="kk-KZ"/>
        </w:rPr>
      </w:pPr>
      <w:r w:rsidRPr="008B0AA5">
        <w:rPr>
          <w:color w:val="000000"/>
          <w:sz w:val="28"/>
          <w:szCs w:val="28"/>
          <w:lang w:val="kk-KZ"/>
        </w:rPr>
        <w:t>Жазғыру, сөгіс айту.</w:t>
      </w:r>
    </w:p>
    <w:p w:rsidR="003B2DAF" w:rsidRPr="008B0AA5" w:rsidRDefault="003B2DAF" w:rsidP="003B2DAF">
      <w:pPr>
        <w:ind w:firstLine="567"/>
        <w:jc w:val="both"/>
        <w:rPr>
          <w:color w:val="000000"/>
          <w:sz w:val="28"/>
          <w:szCs w:val="28"/>
          <w:lang w:val="kk-KZ"/>
        </w:rPr>
      </w:pPr>
      <w:r w:rsidRPr="008B0AA5">
        <w:rPr>
          <w:color w:val="000000"/>
          <w:sz w:val="28"/>
          <w:szCs w:val="28"/>
          <w:lang w:val="kk-KZ"/>
        </w:rPr>
        <w:t>Өсек, ғайбат сөз айту.</w:t>
      </w:r>
    </w:p>
    <w:p w:rsidR="003B2DAF" w:rsidRPr="008B0AA5" w:rsidRDefault="003B2DAF" w:rsidP="003B2DAF">
      <w:pPr>
        <w:ind w:firstLine="567"/>
        <w:jc w:val="both"/>
        <w:rPr>
          <w:color w:val="000000"/>
          <w:sz w:val="28"/>
          <w:szCs w:val="28"/>
          <w:lang w:val="kk-KZ"/>
        </w:rPr>
      </w:pPr>
      <w:r w:rsidRPr="008B0AA5">
        <w:rPr>
          <w:color w:val="000000"/>
          <w:sz w:val="28"/>
          <w:szCs w:val="28"/>
          <w:lang w:val="kk-KZ"/>
        </w:rPr>
        <w:t>Қолдың күнәсі:</w:t>
      </w:r>
    </w:p>
    <w:p w:rsidR="003B2DAF" w:rsidRPr="008B0AA5" w:rsidRDefault="003B2DAF" w:rsidP="003B2DAF">
      <w:pPr>
        <w:ind w:firstLine="567"/>
        <w:jc w:val="both"/>
        <w:rPr>
          <w:color w:val="000000"/>
          <w:sz w:val="28"/>
          <w:szCs w:val="28"/>
          <w:lang w:val="kk-KZ"/>
        </w:rPr>
      </w:pPr>
      <w:r w:rsidRPr="008B0AA5">
        <w:rPr>
          <w:color w:val="000000"/>
          <w:sz w:val="28"/>
          <w:szCs w:val="28"/>
          <w:lang w:val="kk-KZ"/>
        </w:rPr>
        <w:t>Мөлшерден кем өлшеу. Салмақтан ұрлық жасау, яғни нақты мөлшерін немесе көлемін жасыру.</w:t>
      </w:r>
    </w:p>
    <w:p w:rsidR="003B2DAF" w:rsidRPr="008B0AA5" w:rsidRDefault="003B2DAF" w:rsidP="003B2DAF">
      <w:pPr>
        <w:ind w:firstLine="567"/>
        <w:jc w:val="both"/>
        <w:rPr>
          <w:color w:val="000000"/>
          <w:sz w:val="28"/>
          <w:szCs w:val="28"/>
          <w:lang w:val="kk-KZ"/>
        </w:rPr>
      </w:pPr>
      <w:r w:rsidRPr="008B0AA5">
        <w:rPr>
          <w:color w:val="000000"/>
          <w:sz w:val="28"/>
          <w:szCs w:val="28"/>
          <w:lang w:val="kk-KZ"/>
        </w:rPr>
        <w:t>Ұрлық, қарақшылық.</w:t>
      </w:r>
    </w:p>
    <w:p w:rsidR="003B2DAF" w:rsidRPr="008B0AA5" w:rsidRDefault="003B2DAF" w:rsidP="003B2DAF">
      <w:pPr>
        <w:ind w:firstLine="567"/>
        <w:jc w:val="both"/>
        <w:rPr>
          <w:color w:val="000000"/>
          <w:sz w:val="28"/>
          <w:szCs w:val="28"/>
          <w:lang w:val="kk-KZ"/>
        </w:rPr>
      </w:pPr>
      <w:r w:rsidRPr="008B0AA5">
        <w:rPr>
          <w:color w:val="000000"/>
          <w:sz w:val="28"/>
          <w:szCs w:val="28"/>
          <w:lang w:val="kk-KZ"/>
        </w:rPr>
        <w:t>Кісі өлтіру.</w:t>
      </w:r>
    </w:p>
    <w:p w:rsidR="003B2DAF" w:rsidRPr="008B0AA5" w:rsidRDefault="003B2DAF" w:rsidP="003B2DAF">
      <w:pPr>
        <w:ind w:firstLine="567"/>
        <w:jc w:val="both"/>
        <w:rPr>
          <w:color w:val="000000"/>
          <w:sz w:val="28"/>
          <w:szCs w:val="28"/>
          <w:lang w:val="kk-KZ"/>
        </w:rPr>
      </w:pPr>
      <w:r w:rsidRPr="008B0AA5">
        <w:rPr>
          <w:color w:val="000000"/>
          <w:sz w:val="28"/>
          <w:szCs w:val="28"/>
          <w:lang w:val="kk-KZ"/>
        </w:rPr>
        <w:t>Біреуге соққы жасау, мүгедек қылу, малды ұрып-соғу.</w:t>
      </w:r>
    </w:p>
    <w:p w:rsidR="003B2DAF" w:rsidRPr="008B0AA5" w:rsidRDefault="003B2DAF" w:rsidP="003B2DAF">
      <w:pPr>
        <w:ind w:firstLine="567"/>
        <w:jc w:val="both"/>
        <w:rPr>
          <w:color w:val="000000"/>
          <w:sz w:val="28"/>
          <w:szCs w:val="28"/>
          <w:lang w:val="kk-KZ"/>
        </w:rPr>
      </w:pPr>
      <w:r w:rsidRPr="008B0AA5">
        <w:rPr>
          <w:color w:val="000000"/>
          <w:sz w:val="28"/>
          <w:szCs w:val="28"/>
          <w:lang w:val="kk-KZ"/>
        </w:rPr>
        <w:t>Парақорлық.</w:t>
      </w:r>
    </w:p>
    <w:p w:rsidR="003B2DAF" w:rsidRPr="008B0AA5" w:rsidRDefault="003B2DAF" w:rsidP="003B2DAF">
      <w:pPr>
        <w:ind w:firstLine="567"/>
        <w:jc w:val="both"/>
        <w:rPr>
          <w:color w:val="000000"/>
          <w:sz w:val="28"/>
          <w:szCs w:val="28"/>
          <w:lang w:val="kk-KZ"/>
        </w:rPr>
      </w:pPr>
      <w:r w:rsidRPr="008B0AA5">
        <w:rPr>
          <w:color w:val="000000"/>
          <w:sz w:val="28"/>
          <w:szCs w:val="28"/>
          <w:lang w:val="kk-KZ"/>
        </w:rPr>
        <w:t>Құмар ойындарын ойнау.</w:t>
      </w:r>
    </w:p>
    <w:p w:rsidR="003B2DAF" w:rsidRPr="008B0AA5" w:rsidRDefault="003B2DAF" w:rsidP="003B2DAF">
      <w:pPr>
        <w:ind w:firstLine="567"/>
        <w:jc w:val="both"/>
        <w:rPr>
          <w:color w:val="000000"/>
          <w:sz w:val="28"/>
          <w:szCs w:val="28"/>
          <w:lang w:val="kk-KZ"/>
        </w:rPr>
      </w:pPr>
      <w:r w:rsidRPr="008B0AA5">
        <w:rPr>
          <w:color w:val="000000"/>
          <w:sz w:val="28"/>
          <w:szCs w:val="28"/>
          <w:lang w:val="kk-KZ"/>
        </w:rPr>
        <w:t>Құмарлықпен қарама-қарсы жыныс өкілінің бетінен сипау, жақындасу.</w:t>
      </w:r>
    </w:p>
    <w:p w:rsidR="003B2DAF" w:rsidRPr="008B0AA5" w:rsidRDefault="003B2DAF" w:rsidP="003B2DAF">
      <w:pPr>
        <w:ind w:firstLine="567"/>
        <w:jc w:val="both"/>
        <w:rPr>
          <w:color w:val="000000"/>
          <w:sz w:val="28"/>
          <w:szCs w:val="28"/>
          <w:lang w:val="kk-KZ"/>
        </w:rPr>
      </w:pPr>
      <w:r w:rsidRPr="008B0AA5">
        <w:rPr>
          <w:color w:val="000000"/>
          <w:sz w:val="28"/>
          <w:szCs w:val="28"/>
          <w:lang w:val="kk-KZ"/>
        </w:rPr>
        <w:t>Жаны жоқ мүсін салу, тас құдайларын салу.</w:t>
      </w:r>
    </w:p>
    <w:p w:rsidR="003B2DAF" w:rsidRPr="008B0AA5" w:rsidRDefault="003B2DAF" w:rsidP="003B2DAF">
      <w:pPr>
        <w:ind w:firstLine="567"/>
        <w:jc w:val="both"/>
        <w:rPr>
          <w:color w:val="000000"/>
          <w:sz w:val="28"/>
          <w:szCs w:val="28"/>
          <w:lang w:val="kk-KZ"/>
        </w:rPr>
      </w:pPr>
      <w:r w:rsidRPr="008B0AA5">
        <w:rPr>
          <w:color w:val="000000"/>
          <w:sz w:val="28"/>
          <w:szCs w:val="28"/>
          <w:lang w:val="kk-KZ"/>
        </w:rPr>
        <w:lastRenderedPageBreak/>
        <w:t>Айтуға тыйым салынған сөздерді жазу.</w:t>
      </w:r>
    </w:p>
    <w:p w:rsidR="003B2DAF" w:rsidRPr="008B0AA5" w:rsidRDefault="003B2DAF" w:rsidP="003B2DAF">
      <w:pPr>
        <w:ind w:firstLine="567"/>
        <w:jc w:val="both"/>
        <w:rPr>
          <w:color w:val="000000"/>
          <w:sz w:val="28"/>
          <w:szCs w:val="28"/>
          <w:lang w:val="kk-KZ"/>
        </w:rPr>
      </w:pPr>
      <w:r w:rsidRPr="008B0AA5">
        <w:rPr>
          <w:color w:val="000000"/>
          <w:sz w:val="28"/>
          <w:szCs w:val="28"/>
          <w:lang w:val="kk-KZ"/>
        </w:rPr>
        <w:t>Аяқтың күнәсі:</w:t>
      </w:r>
    </w:p>
    <w:p w:rsidR="003B2DAF" w:rsidRPr="008B0AA5" w:rsidRDefault="003B2DAF" w:rsidP="003B2DAF">
      <w:pPr>
        <w:ind w:firstLine="567"/>
        <w:jc w:val="both"/>
        <w:rPr>
          <w:color w:val="000000"/>
          <w:sz w:val="28"/>
          <w:szCs w:val="28"/>
          <w:lang w:val="kk-KZ"/>
        </w:rPr>
      </w:pPr>
      <w:r w:rsidRPr="008B0AA5">
        <w:rPr>
          <w:color w:val="000000"/>
          <w:sz w:val="28"/>
          <w:szCs w:val="28"/>
          <w:lang w:val="kk-KZ"/>
        </w:rPr>
        <w:t>Жолдасының рұқсатынсыз сапарға шығу.</w:t>
      </w:r>
    </w:p>
    <w:p w:rsidR="003B2DAF" w:rsidRPr="008B0AA5" w:rsidRDefault="003B2DAF" w:rsidP="003B2DAF">
      <w:pPr>
        <w:ind w:firstLine="567"/>
        <w:jc w:val="both"/>
        <w:rPr>
          <w:color w:val="000000"/>
          <w:sz w:val="28"/>
          <w:szCs w:val="28"/>
          <w:lang w:val="kk-KZ"/>
        </w:rPr>
      </w:pPr>
      <w:r w:rsidRPr="008B0AA5">
        <w:rPr>
          <w:color w:val="000000"/>
          <w:sz w:val="28"/>
          <w:szCs w:val="28"/>
          <w:lang w:val="kk-KZ"/>
        </w:rPr>
        <w:t>Құлшылық етушінің алдын кесіп өту.</w:t>
      </w:r>
    </w:p>
    <w:p w:rsidR="003B2DAF" w:rsidRPr="008B0AA5" w:rsidRDefault="003B2DAF" w:rsidP="003B2DAF">
      <w:pPr>
        <w:ind w:firstLine="567"/>
        <w:jc w:val="both"/>
        <w:rPr>
          <w:color w:val="000000"/>
          <w:sz w:val="28"/>
          <w:szCs w:val="28"/>
          <w:lang w:val="kk-KZ"/>
        </w:rPr>
      </w:pPr>
      <w:r w:rsidRPr="008B0AA5">
        <w:rPr>
          <w:color w:val="000000"/>
          <w:sz w:val="28"/>
          <w:szCs w:val="28"/>
          <w:lang w:val="kk-KZ"/>
        </w:rPr>
        <w:t>Әйелдің, құлдың, қарызгердің және т.б. қашып кетуі.</w:t>
      </w:r>
    </w:p>
    <w:p w:rsidR="003B2DAF" w:rsidRPr="008B0AA5" w:rsidRDefault="003B2DAF" w:rsidP="003B2DAF">
      <w:pPr>
        <w:ind w:firstLine="567"/>
        <w:jc w:val="both"/>
        <w:rPr>
          <w:color w:val="000000"/>
          <w:sz w:val="28"/>
          <w:szCs w:val="28"/>
          <w:lang w:val="kk-KZ"/>
        </w:rPr>
      </w:pPr>
      <w:r w:rsidRPr="008B0AA5">
        <w:rPr>
          <w:color w:val="000000"/>
          <w:sz w:val="28"/>
          <w:szCs w:val="28"/>
          <w:lang w:val="kk-KZ"/>
        </w:rPr>
        <w:t>Тәкәппарланып немесе даңғойланып жүру.</w:t>
      </w:r>
    </w:p>
    <w:p w:rsidR="003B2DAF" w:rsidRPr="008B0AA5" w:rsidRDefault="003B2DAF" w:rsidP="003B2DAF">
      <w:pPr>
        <w:ind w:firstLine="567"/>
        <w:jc w:val="both"/>
        <w:rPr>
          <w:color w:val="000000"/>
          <w:sz w:val="28"/>
          <w:szCs w:val="28"/>
          <w:lang w:val="kk-KZ"/>
        </w:rPr>
      </w:pPr>
      <w:r w:rsidRPr="008B0AA5">
        <w:rPr>
          <w:color w:val="000000"/>
          <w:sz w:val="28"/>
          <w:szCs w:val="28"/>
          <w:lang w:val="kk-KZ"/>
        </w:rPr>
        <w:t>Қарынның күнәсі:</w:t>
      </w:r>
    </w:p>
    <w:p w:rsidR="003B2DAF" w:rsidRPr="008B0AA5" w:rsidRDefault="003B2DAF" w:rsidP="003B2DAF">
      <w:pPr>
        <w:ind w:firstLine="567"/>
        <w:jc w:val="both"/>
        <w:rPr>
          <w:color w:val="000000"/>
          <w:sz w:val="28"/>
          <w:szCs w:val="28"/>
          <w:lang w:val="kk-KZ"/>
        </w:rPr>
      </w:pPr>
      <w:r w:rsidRPr="008B0AA5">
        <w:rPr>
          <w:color w:val="000000"/>
          <w:sz w:val="28"/>
          <w:szCs w:val="28"/>
          <w:lang w:val="kk-KZ"/>
        </w:rPr>
        <w:t>Харам жолмен, яғни ұрлықпен, өсімқорлықпен табылған заттан істелген тағамды жеу.</w:t>
      </w:r>
    </w:p>
    <w:p w:rsidR="003B2DAF" w:rsidRPr="008B0AA5" w:rsidRDefault="003B2DAF" w:rsidP="003B2DAF">
      <w:pPr>
        <w:ind w:firstLine="567"/>
        <w:jc w:val="both"/>
        <w:rPr>
          <w:color w:val="000000"/>
          <w:sz w:val="28"/>
          <w:szCs w:val="28"/>
          <w:lang w:val="kk-KZ"/>
        </w:rPr>
      </w:pPr>
      <w:r w:rsidRPr="008B0AA5">
        <w:rPr>
          <w:color w:val="000000"/>
          <w:sz w:val="28"/>
          <w:szCs w:val="28"/>
          <w:lang w:val="kk-KZ"/>
        </w:rPr>
        <w:t>Естен тандыратын немесе уақытша дене рахатын сездіретін спирттік ішімдіктермен басқа да нәрселерді пайдалану.</w:t>
      </w:r>
    </w:p>
    <w:p w:rsidR="003B2DAF" w:rsidRPr="008B0AA5" w:rsidRDefault="003B2DAF" w:rsidP="003B2DAF">
      <w:pPr>
        <w:ind w:firstLine="567"/>
        <w:jc w:val="both"/>
        <w:rPr>
          <w:color w:val="000000"/>
          <w:sz w:val="28"/>
          <w:szCs w:val="28"/>
          <w:lang w:val="kk-KZ"/>
        </w:rPr>
      </w:pPr>
      <w:r w:rsidRPr="008B0AA5">
        <w:rPr>
          <w:color w:val="000000"/>
          <w:sz w:val="28"/>
          <w:szCs w:val="28"/>
          <w:lang w:val="kk-KZ"/>
        </w:rPr>
        <w:t>Шарият бойынша тыйым салынған жануарлардың (шошқа, өлік малдың еті, жыртқыш аң еті, құс еті, Алланың есімі айтылмай сойылған мал еті) етін жеу.</w:t>
      </w:r>
    </w:p>
    <w:p w:rsidR="003B2DAF" w:rsidRPr="008B0AA5" w:rsidRDefault="003B2DAF" w:rsidP="003B2DAF">
      <w:pPr>
        <w:ind w:firstLine="567"/>
        <w:jc w:val="both"/>
        <w:rPr>
          <w:color w:val="000000"/>
          <w:sz w:val="28"/>
          <w:szCs w:val="28"/>
          <w:lang w:val="kk-KZ"/>
        </w:rPr>
      </w:pPr>
      <w:r w:rsidRPr="008B0AA5">
        <w:rPr>
          <w:color w:val="000000"/>
          <w:sz w:val="28"/>
          <w:szCs w:val="28"/>
          <w:lang w:val="kk-KZ"/>
        </w:rPr>
        <w:t>Жыныс мүшелерінің күнәлары:</w:t>
      </w:r>
    </w:p>
    <w:p w:rsidR="003B2DAF" w:rsidRPr="008B0AA5" w:rsidRDefault="003B2DAF" w:rsidP="003B2DAF">
      <w:pPr>
        <w:ind w:firstLine="567"/>
        <w:jc w:val="both"/>
        <w:rPr>
          <w:color w:val="000000"/>
          <w:sz w:val="28"/>
          <w:szCs w:val="28"/>
          <w:lang w:val="kk-KZ"/>
        </w:rPr>
      </w:pPr>
      <w:r w:rsidRPr="008B0AA5">
        <w:rPr>
          <w:color w:val="000000"/>
          <w:sz w:val="28"/>
          <w:szCs w:val="28"/>
          <w:lang w:val="kk-KZ"/>
        </w:rPr>
        <w:t>Некесіз бірге болған жанның әрбір әрекеті (екі жастың бір-біріне нәпсіқұмарлана қарауы, төсектес болуы) күнаға апарады.</w:t>
      </w:r>
    </w:p>
    <w:p w:rsidR="003B2DAF" w:rsidRDefault="003B2DAF" w:rsidP="003B2DAF">
      <w:pPr>
        <w:ind w:firstLine="567"/>
        <w:jc w:val="both"/>
        <w:rPr>
          <w:color w:val="000000"/>
          <w:sz w:val="28"/>
          <w:szCs w:val="28"/>
          <w:lang w:val="kk-KZ"/>
        </w:rPr>
      </w:pPr>
      <w:r w:rsidRPr="008B0AA5">
        <w:rPr>
          <w:color w:val="000000"/>
          <w:sz w:val="28"/>
          <w:szCs w:val="28"/>
          <w:lang w:val="kk-KZ"/>
        </w:rPr>
        <w:t>Некесіз қосылу.</w:t>
      </w:r>
    </w:p>
    <w:p w:rsidR="00F95D56" w:rsidRDefault="00F95D56" w:rsidP="003B2DAF">
      <w:pPr>
        <w:ind w:firstLine="567"/>
        <w:jc w:val="both"/>
        <w:rPr>
          <w:color w:val="000000"/>
          <w:sz w:val="28"/>
          <w:szCs w:val="28"/>
          <w:lang w:val="kk-KZ"/>
        </w:rPr>
      </w:pPr>
    </w:p>
    <w:p w:rsidR="00F95D56" w:rsidRDefault="00F95D56" w:rsidP="003B2DAF">
      <w:pPr>
        <w:ind w:firstLine="567"/>
        <w:jc w:val="both"/>
        <w:rPr>
          <w:color w:val="000000"/>
          <w:sz w:val="28"/>
          <w:szCs w:val="28"/>
          <w:lang w:val="kk-KZ"/>
        </w:rPr>
      </w:pPr>
      <w:r>
        <w:rPr>
          <w:color w:val="000000"/>
          <w:sz w:val="28"/>
          <w:szCs w:val="28"/>
          <w:lang w:val="kk-KZ"/>
        </w:rPr>
        <w:t xml:space="preserve">Бақылау сұрақтары: </w:t>
      </w:r>
    </w:p>
    <w:p w:rsidR="00F95D56" w:rsidRDefault="00F95D56" w:rsidP="00F95D56">
      <w:pPr>
        <w:jc w:val="both"/>
        <w:rPr>
          <w:color w:val="000000"/>
          <w:sz w:val="28"/>
          <w:szCs w:val="28"/>
          <w:lang w:val="kk-KZ"/>
        </w:rPr>
      </w:pPr>
      <w:r>
        <w:rPr>
          <w:color w:val="000000"/>
          <w:sz w:val="28"/>
          <w:szCs w:val="28"/>
          <w:lang w:val="kk-KZ"/>
        </w:rPr>
        <w:t>Күнә деген не?</w:t>
      </w:r>
    </w:p>
    <w:p w:rsidR="00F95D56" w:rsidRDefault="00F95D56" w:rsidP="00F95D56">
      <w:pPr>
        <w:jc w:val="both"/>
        <w:rPr>
          <w:color w:val="000000"/>
          <w:sz w:val="28"/>
          <w:szCs w:val="28"/>
          <w:lang w:val="kk-KZ"/>
        </w:rPr>
      </w:pPr>
      <w:r>
        <w:rPr>
          <w:color w:val="000000"/>
          <w:sz w:val="28"/>
          <w:szCs w:val="28"/>
          <w:lang w:val="kk-KZ"/>
        </w:rPr>
        <w:t>Үлкен күнәларға не жатады?</w:t>
      </w:r>
    </w:p>
    <w:p w:rsidR="00A57206" w:rsidRDefault="00A57206" w:rsidP="00F95D56">
      <w:pPr>
        <w:jc w:val="both"/>
        <w:rPr>
          <w:color w:val="000000"/>
          <w:sz w:val="28"/>
          <w:szCs w:val="28"/>
          <w:lang w:val="kk-KZ"/>
        </w:rPr>
      </w:pPr>
    </w:p>
    <w:p w:rsidR="00A57206" w:rsidRPr="00F143DB" w:rsidRDefault="00A57206" w:rsidP="00A57206">
      <w:pPr>
        <w:pStyle w:val="a6"/>
        <w:keepNext/>
        <w:tabs>
          <w:tab w:val="left" w:pos="463"/>
          <w:tab w:val="center" w:pos="9639"/>
        </w:tabs>
        <w:ind w:left="0" w:firstLine="709"/>
        <w:rPr>
          <w:b/>
          <w:sz w:val="28"/>
          <w:szCs w:val="28"/>
          <w:lang w:val="kk-KZ"/>
        </w:rPr>
      </w:pPr>
      <w:r w:rsidRPr="00F143DB">
        <w:rPr>
          <w:b/>
          <w:sz w:val="28"/>
          <w:szCs w:val="28"/>
          <w:lang w:val="kk-KZ"/>
        </w:rPr>
        <w:t>Ұсынылатын әдебиеттер</w:t>
      </w:r>
      <w:r w:rsidRPr="004B5D2F">
        <w:rPr>
          <w:b/>
          <w:sz w:val="28"/>
          <w:szCs w:val="28"/>
          <w:lang w:val="kk-KZ"/>
        </w:rPr>
        <w:t>:</w:t>
      </w:r>
    </w:p>
    <w:p w:rsidR="00A57206" w:rsidRPr="00CD6F7D" w:rsidRDefault="00A57206" w:rsidP="00A57206">
      <w:pPr>
        <w:rPr>
          <w:sz w:val="28"/>
          <w:szCs w:val="28"/>
          <w:lang w:val="kk-KZ"/>
        </w:rPr>
      </w:pPr>
      <w:proofErr w:type="spellStart"/>
      <w:r w:rsidRPr="00DE4968">
        <w:rPr>
          <w:bCs/>
          <w:sz w:val="28"/>
          <w:szCs w:val="28"/>
        </w:rPr>
        <w:t>Избаиров</w:t>
      </w:r>
      <w:proofErr w:type="spellEnd"/>
      <w:r w:rsidRPr="00DE4968">
        <w:rPr>
          <w:bCs/>
          <w:sz w:val="28"/>
          <w:szCs w:val="28"/>
        </w:rPr>
        <w:t xml:space="preserve"> А. Классический ислам: история повторяется. </w:t>
      </w:r>
      <w:r>
        <w:rPr>
          <w:bCs/>
          <w:sz w:val="28"/>
          <w:szCs w:val="28"/>
          <w:lang w:val="kk-KZ"/>
        </w:rPr>
        <w:t xml:space="preserve">Көкжиек: Алматы. </w:t>
      </w:r>
      <w:r w:rsidRPr="00F4581A">
        <w:rPr>
          <w:bCs/>
          <w:sz w:val="28"/>
          <w:szCs w:val="28"/>
        </w:rPr>
        <w:t xml:space="preserve">2017. </w:t>
      </w:r>
    </w:p>
    <w:p w:rsidR="00A57206" w:rsidRPr="00B12DEE" w:rsidRDefault="00A57206" w:rsidP="00A57206">
      <w:pPr>
        <w:rPr>
          <w:sz w:val="28"/>
          <w:szCs w:val="28"/>
          <w:lang w:val="kk-KZ"/>
        </w:rPr>
      </w:pPr>
      <w:r w:rsidRPr="00B12DEE">
        <w:rPr>
          <w:rFonts w:asciiTheme="majorBidi" w:hAnsiTheme="majorBidi" w:cstheme="majorBidi"/>
          <w:sz w:val="28"/>
          <w:szCs w:val="28"/>
          <w:lang w:val="kk-KZ"/>
        </w:rPr>
        <w:t>С. Сейтбеков. Иман негіздері. – Алматы, 2011</w:t>
      </w:r>
      <w:r w:rsidRPr="00B12DEE">
        <w:rPr>
          <w:rFonts w:asciiTheme="majorBidi" w:hAnsiTheme="majorBidi" w:cstheme="majorBidi"/>
          <w:bCs/>
          <w:lang w:val="kk-KZ"/>
        </w:rPr>
        <w:t>.</w:t>
      </w:r>
    </w:p>
    <w:p w:rsidR="00A57206" w:rsidRPr="00B12DEE" w:rsidRDefault="00A57206" w:rsidP="00A57206">
      <w:pPr>
        <w:autoSpaceDN w:val="0"/>
        <w:rPr>
          <w:sz w:val="28"/>
          <w:szCs w:val="28"/>
          <w:lang w:val="kk-KZ"/>
        </w:rPr>
      </w:pPr>
      <w:r w:rsidRPr="00B12DEE">
        <w:rPr>
          <w:rFonts w:asciiTheme="majorBidi" w:hAnsiTheme="majorBidi" w:cstheme="majorBidi"/>
          <w:sz w:val="28"/>
          <w:szCs w:val="28"/>
          <w:lang w:val="kk-KZ"/>
        </w:rPr>
        <w:t>Құрманбаев Қ</w:t>
      </w:r>
      <w:r w:rsidRPr="00B12DEE">
        <w:rPr>
          <w:sz w:val="28"/>
          <w:szCs w:val="28"/>
          <w:lang w:val="kk-KZ"/>
        </w:rPr>
        <w:t>. Құран іліміне кіріспе. - Алматы, 2013.</w:t>
      </w:r>
    </w:p>
    <w:p w:rsidR="00A57206" w:rsidRPr="00B12DEE" w:rsidRDefault="00A57206" w:rsidP="00A57206">
      <w:pPr>
        <w:rPr>
          <w:sz w:val="28"/>
          <w:szCs w:val="28"/>
          <w:lang w:val="kk-KZ"/>
        </w:rPr>
      </w:pPr>
      <w:r w:rsidRPr="00B12DEE">
        <w:rPr>
          <w:sz w:val="28"/>
          <w:szCs w:val="28"/>
          <w:lang w:val="kk-KZ"/>
        </w:rPr>
        <w:t>Қ. Жолдыбайұлы. Имани гүл.</w:t>
      </w:r>
      <w:r w:rsidRPr="00B12DEE">
        <w:rPr>
          <w:sz w:val="28"/>
          <w:szCs w:val="28"/>
        </w:rPr>
        <w:t xml:space="preserve"> </w:t>
      </w:r>
      <w:r w:rsidRPr="00B12DEE">
        <w:rPr>
          <w:sz w:val="28"/>
          <w:szCs w:val="28"/>
          <w:lang w:val="kk-KZ"/>
        </w:rPr>
        <w:t xml:space="preserve"> </w:t>
      </w:r>
      <w:r w:rsidRPr="00B12DEE">
        <w:rPr>
          <w:rFonts w:asciiTheme="majorBidi" w:hAnsiTheme="majorBidi" w:cstheme="majorBidi"/>
          <w:sz w:val="28"/>
          <w:szCs w:val="28"/>
          <w:lang w:val="kk-KZ"/>
        </w:rPr>
        <w:t>Алматы, 2011</w:t>
      </w:r>
      <w:r w:rsidRPr="00B12DEE">
        <w:rPr>
          <w:rFonts w:asciiTheme="majorBidi" w:hAnsiTheme="majorBidi" w:cstheme="majorBidi"/>
          <w:bCs/>
          <w:lang w:val="kk-KZ"/>
        </w:rPr>
        <w:t>.</w:t>
      </w:r>
    </w:p>
    <w:p w:rsidR="00A57206" w:rsidRPr="000A0A27" w:rsidRDefault="00A57206" w:rsidP="00A57206">
      <w:pPr>
        <w:autoSpaceDN w:val="0"/>
        <w:rPr>
          <w:sz w:val="28"/>
          <w:szCs w:val="28"/>
          <w:lang w:val="kk-KZ"/>
        </w:rPr>
      </w:pPr>
      <w:r w:rsidRPr="00B12DEE">
        <w:rPr>
          <w:bCs/>
          <w:sz w:val="28"/>
          <w:szCs w:val="28"/>
          <w:lang w:val="kk-KZ"/>
        </w:rPr>
        <w:t>Қалмахан Ержан. Матуриди ақидасы. Көкжиек</w:t>
      </w:r>
      <w:r w:rsidRPr="000A0A27">
        <w:rPr>
          <w:bCs/>
          <w:sz w:val="28"/>
          <w:szCs w:val="28"/>
          <w:lang w:val="kk-KZ"/>
        </w:rPr>
        <w:t xml:space="preserve">: Алматы. </w:t>
      </w:r>
      <w:r w:rsidRPr="00A57206">
        <w:rPr>
          <w:bCs/>
          <w:sz w:val="28"/>
          <w:szCs w:val="28"/>
          <w:lang w:val="kk-KZ"/>
        </w:rPr>
        <w:t>2011.</w:t>
      </w:r>
    </w:p>
    <w:p w:rsidR="00A57206" w:rsidRPr="009D4CF4" w:rsidRDefault="00A57206" w:rsidP="00A57206">
      <w:pPr>
        <w:tabs>
          <w:tab w:val="left" w:pos="851"/>
          <w:tab w:val="left" w:pos="900"/>
        </w:tabs>
        <w:rPr>
          <w:bCs/>
          <w:sz w:val="28"/>
          <w:szCs w:val="28"/>
          <w:lang w:val="kk-KZ"/>
        </w:rPr>
      </w:pPr>
      <w:r w:rsidRPr="009D4CF4">
        <w:rPr>
          <w:sz w:val="28"/>
          <w:szCs w:val="28"/>
          <w:lang w:val="kk-KZ"/>
        </w:rPr>
        <w:t xml:space="preserve">Д. Өмірзаққызы. Адамзаттың асыл тәжі.  </w:t>
      </w:r>
      <w:r w:rsidRPr="009D4CF4">
        <w:rPr>
          <w:bCs/>
          <w:sz w:val="28"/>
          <w:szCs w:val="28"/>
          <w:lang w:val="kk-KZ"/>
        </w:rPr>
        <w:t xml:space="preserve">Көкжиек: Алматы. 2017. </w:t>
      </w:r>
    </w:p>
    <w:p w:rsidR="00A57206" w:rsidRPr="007A056C" w:rsidRDefault="00A57206" w:rsidP="00A57206">
      <w:pPr>
        <w:rPr>
          <w:sz w:val="28"/>
          <w:szCs w:val="28"/>
          <w:lang w:val="kk-KZ"/>
        </w:rPr>
      </w:pPr>
      <w:r w:rsidRPr="007A056C">
        <w:rPr>
          <w:bCs/>
          <w:sz w:val="28"/>
          <w:szCs w:val="28"/>
          <w:lang w:val="kk-KZ"/>
        </w:rPr>
        <w:t>Қалмахан Ержан. Матуриди ақидасы. Көкжиек: Алматы. 2011.</w:t>
      </w:r>
    </w:p>
    <w:p w:rsidR="00A57206" w:rsidRPr="00947881" w:rsidRDefault="00A57206" w:rsidP="00A57206">
      <w:pPr>
        <w:rPr>
          <w:sz w:val="28"/>
          <w:szCs w:val="28"/>
          <w:lang w:val="kk-KZ"/>
        </w:rPr>
      </w:pPr>
      <w:r w:rsidRPr="00947881">
        <w:rPr>
          <w:sz w:val="28"/>
          <w:szCs w:val="28"/>
          <w:lang w:val="kk-KZ"/>
        </w:rPr>
        <w:t>Бейсенов Б. Қазақ ағартушылары дін туралы. Алматы, "Дәуір" 2012</w:t>
      </w:r>
    </w:p>
    <w:p w:rsidR="00A57206" w:rsidRPr="00830A7A" w:rsidRDefault="00A57206" w:rsidP="00A57206">
      <w:pPr>
        <w:tabs>
          <w:tab w:val="left" w:pos="851"/>
          <w:tab w:val="left" w:pos="900"/>
        </w:tabs>
        <w:rPr>
          <w:bCs/>
          <w:sz w:val="28"/>
          <w:szCs w:val="28"/>
        </w:rPr>
      </w:pPr>
      <w:r>
        <w:rPr>
          <w:bCs/>
          <w:sz w:val="28"/>
          <w:szCs w:val="28"/>
          <w:lang w:val="kk-KZ"/>
        </w:rPr>
        <w:t>Хайламаз</w:t>
      </w:r>
      <w:r w:rsidRPr="00830A7A">
        <w:rPr>
          <w:bCs/>
          <w:sz w:val="28"/>
          <w:szCs w:val="28"/>
          <w:lang w:val="kk-KZ"/>
        </w:rPr>
        <w:t xml:space="preserve"> </w:t>
      </w:r>
      <w:r>
        <w:rPr>
          <w:bCs/>
          <w:sz w:val="28"/>
          <w:szCs w:val="28"/>
          <w:lang w:val="kk-KZ"/>
        </w:rPr>
        <w:t>Р</w:t>
      </w:r>
      <w:r w:rsidRPr="00B12DEE">
        <w:rPr>
          <w:bCs/>
          <w:sz w:val="28"/>
          <w:szCs w:val="28"/>
          <w:lang w:val="kk-KZ"/>
        </w:rPr>
        <w:t xml:space="preserve">. </w:t>
      </w:r>
      <w:r>
        <w:rPr>
          <w:bCs/>
          <w:sz w:val="28"/>
          <w:szCs w:val="28"/>
          <w:lang w:val="kk-KZ"/>
        </w:rPr>
        <w:t xml:space="preserve">Жүрек төрінен орын алған теңдессіз тұлға Мұхаммед (Ауд. Ғ. Тобашев). Көкжиек: Алматы. </w:t>
      </w:r>
      <w:r w:rsidRPr="00830A7A">
        <w:rPr>
          <w:bCs/>
          <w:sz w:val="28"/>
          <w:szCs w:val="28"/>
        </w:rPr>
        <w:t xml:space="preserve">2014. </w:t>
      </w:r>
    </w:p>
    <w:p w:rsidR="00A57206" w:rsidRPr="00830A7A" w:rsidRDefault="00A57206" w:rsidP="00A57206">
      <w:pPr>
        <w:tabs>
          <w:tab w:val="left" w:pos="851"/>
          <w:tab w:val="left" w:pos="900"/>
        </w:tabs>
        <w:rPr>
          <w:bCs/>
          <w:sz w:val="28"/>
          <w:szCs w:val="28"/>
        </w:rPr>
      </w:pPr>
      <w:r>
        <w:rPr>
          <w:bCs/>
          <w:sz w:val="28"/>
          <w:szCs w:val="28"/>
          <w:lang w:val="kk-KZ"/>
        </w:rPr>
        <w:t xml:space="preserve">Избаиров А. Ислам в Казахстане. Көкжиек: Алматы. </w:t>
      </w:r>
      <w:r w:rsidRPr="00830A7A">
        <w:rPr>
          <w:bCs/>
          <w:sz w:val="28"/>
          <w:szCs w:val="28"/>
        </w:rPr>
        <w:t xml:space="preserve">2013. </w:t>
      </w:r>
    </w:p>
    <w:p w:rsidR="00A57206" w:rsidRPr="00B12DEE" w:rsidRDefault="00A57206" w:rsidP="00A57206">
      <w:pPr>
        <w:rPr>
          <w:sz w:val="28"/>
          <w:szCs w:val="28"/>
          <w:lang w:val="kk-KZ"/>
        </w:rPr>
      </w:pPr>
      <w:r w:rsidRPr="00B12DEE">
        <w:rPr>
          <w:sz w:val="28"/>
          <w:szCs w:val="28"/>
          <w:lang w:val="kk-KZ"/>
        </w:rPr>
        <w:t>Ы. Алтынсарин. «Мұсылманшылық тұтқасы». Алматы, «Қаламгер» 1991</w:t>
      </w:r>
    </w:p>
    <w:p w:rsidR="00A57206" w:rsidRDefault="00A57206" w:rsidP="00A57206">
      <w:pPr>
        <w:rPr>
          <w:sz w:val="28"/>
          <w:szCs w:val="28"/>
          <w:lang w:val="kk-KZ"/>
        </w:rPr>
      </w:pPr>
      <w:r w:rsidRPr="00B12DEE">
        <w:rPr>
          <w:sz w:val="28"/>
          <w:szCs w:val="28"/>
          <w:lang w:val="kk-KZ"/>
        </w:rPr>
        <w:t>Бейсенов Б. Қазақ ағартушылары дін туралы. Алматы, "Дәуір" 2012</w:t>
      </w:r>
    </w:p>
    <w:p w:rsidR="00A57206" w:rsidRPr="00F143DB" w:rsidRDefault="00A57206" w:rsidP="00A57206">
      <w:pPr>
        <w:rPr>
          <w:sz w:val="28"/>
          <w:szCs w:val="28"/>
          <w:lang w:val="kk-KZ"/>
        </w:rPr>
      </w:pPr>
      <w:r w:rsidRPr="00F143DB">
        <w:rPr>
          <w:sz w:val="28"/>
          <w:szCs w:val="28"/>
          <w:lang w:val="kk-KZ"/>
        </w:rPr>
        <w:t>Философия казахских просветителей. - Астана, 2010.</w:t>
      </w:r>
    </w:p>
    <w:p w:rsidR="00A57206" w:rsidRDefault="00A57206" w:rsidP="00F95D56">
      <w:pPr>
        <w:jc w:val="both"/>
        <w:rPr>
          <w:color w:val="000000"/>
          <w:sz w:val="28"/>
          <w:szCs w:val="28"/>
          <w:lang w:val="kk-KZ"/>
        </w:rPr>
      </w:pPr>
    </w:p>
    <w:p w:rsidR="003B251D" w:rsidRDefault="003B251D" w:rsidP="003B251D">
      <w:pPr>
        <w:jc w:val="both"/>
        <w:rPr>
          <w:color w:val="000000"/>
          <w:sz w:val="28"/>
          <w:szCs w:val="28"/>
          <w:lang w:val="kk-KZ"/>
        </w:rPr>
      </w:pPr>
    </w:p>
    <w:p w:rsidR="003B251D" w:rsidRPr="00D1595B" w:rsidRDefault="003B251D" w:rsidP="003B251D">
      <w:pPr>
        <w:jc w:val="both"/>
        <w:rPr>
          <w:sz w:val="28"/>
          <w:szCs w:val="28"/>
          <w:lang w:val="kk-KZ"/>
        </w:rPr>
      </w:pPr>
      <w:proofErr w:type="gramStart"/>
      <w:r w:rsidRPr="00D1595B">
        <w:rPr>
          <w:b/>
          <w:color w:val="000000"/>
          <w:sz w:val="28"/>
          <w:szCs w:val="28"/>
          <w:lang w:val="en-US"/>
        </w:rPr>
        <w:t>6</w:t>
      </w:r>
      <w:proofErr w:type="gramEnd"/>
      <w:r w:rsidRPr="00D1595B">
        <w:rPr>
          <w:b/>
          <w:color w:val="000000"/>
          <w:sz w:val="28"/>
          <w:szCs w:val="28"/>
          <w:lang w:val="en-US"/>
        </w:rPr>
        <w:t xml:space="preserve"> </w:t>
      </w:r>
      <w:r w:rsidRPr="00D1595B">
        <w:rPr>
          <w:b/>
          <w:color w:val="000000"/>
          <w:sz w:val="28"/>
          <w:szCs w:val="28"/>
          <w:lang w:val="kk-KZ"/>
        </w:rPr>
        <w:t>тақырып.</w:t>
      </w:r>
      <w:r w:rsidRPr="00D1595B">
        <w:rPr>
          <w:color w:val="000000"/>
          <w:sz w:val="28"/>
          <w:szCs w:val="28"/>
          <w:lang w:val="kk-KZ"/>
        </w:rPr>
        <w:t xml:space="preserve"> </w:t>
      </w:r>
      <w:r w:rsidR="00D1595B" w:rsidRPr="00D1595B">
        <w:rPr>
          <w:sz w:val="28"/>
          <w:szCs w:val="28"/>
          <w:lang w:val="kk-KZ"/>
        </w:rPr>
        <w:t>Исламдағы қасиетті ұғымдар.</w:t>
      </w:r>
    </w:p>
    <w:p w:rsidR="00D1595B" w:rsidRPr="0043051B" w:rsidRDefault="00D1595B" w:rsidP="003B251D">
      <w:pPr>
        <w:jc w:val="both"/>
        <w:rPr>
          <w:sz w:val="28"/>
          <w:szCs w:val="28"/>
          <w:lang w:val="kk-KZ"/>
        </w:rPr>
      </w:pPr>
      <w:r w:rsidRPr="00D1595B">
        <w:rPr>
          <w:b/>
          <w:sz w:val="28"/>
          <w:szCs w:val="28"/>
          <w:lang w:val="kk-KZ"/>
        </w:rPr>
        <w:lastRenderedPageBreak/>
        <w:t xml:space="preserve">Мақсаты: </w:t>
      </w:r>
      <w:r w:rsidR="0043051B" w:rsidRPr="0043051B">
        <w:rPr>
          <w:sz w:val="28"/>
          <w:szCs w:val="28"/>
          <w:lang w:val="kk-KZ"/>
        </w:rPr>
        <w:t xml:space="preserve">Студенттерді исламдағы қасиетті ұғымдармен таныстыру. </w:t>
      </w:r>
    </w:p>
    <w:p w:rsidR="00D1595B" w:rsidRDefault="00D1595B" w:rsidP="003B251D">
      <w:pPr>
        <w:jc w:val="both"/>
        <w:rPr>
          <w:sz w:val="28"/>
          <w:szCs w:val="28"/>
          <w:lang w:val="kk-KZ"/>
        </w:rPr>
      </w:pPr>
      <w:r w:rsidRPr="0043051B">
        <w:rPr>
          <w:b/>
          <w:sz w:val="28"/>
          <w:szCs w:val="28"/>
          <w:lang w:val="kk-KZ"/>
        </w:rPr>
        <w:t xml:space="preserve">Мазмұны: </w:t>
      </w:r>
      <w:r w:rsidR="0043051B" w:rsidRPr="0043051B">
        <w:rPr>
          <w:sz w:val="28"/>
          <w:szCs w:val="28"/>
          <w:lang w:val="kk-KZ"/>
        </w:rPr>
        <w:t>Қағба (араб.: الكعبة‎ – куб) – мұсылмандар құлшылық ететін аса қастерлі орындағы тұңғыш ғимарат. Қасиетті үй, көне үй деп аталады. Меккедегі масжид ул-һарамда (Қасиетті мешіт) орналасқандықтан "әл-бәй-түл-һарам" (қасиетті мешітте орналасқан төртбұрышты үй) деп те аталады. Діни аңыз бойынша — Алла Тағаланың уахиімен (тек пайғамбарларға келетін Алла Тағаланың аяндары) Ибраһим (ғ. с.) Пайғамбарға ұлы Исмаилмен бірге Зәмзәмнің жанынан Қағбаны көтеру бұйырылған. Қағбаның солтүстік-шығыс қабырғасы 12,63 м, ал солтүстік-батыс қабырғасы 11,03 м, оңтүстік-батыс қабырғасы 13,10 м, оңтүстік-шығыс қабырғасы 11,22 м, ал биіктігі 13 м. Жалпы көлемі 145 шаршы м болған тастан қаланған құрылыс үй. Үсті қара жамылғымен жабылған, жамылғы жыл сайын қажылық маусымында жаңартылып тұрады.Қағбаның "хатимге" қараған қабырғасының үстіңгі ортасында алтыннан жасалған ойық бар. Халық арасында "алтын ойық" деп аталып кеткен бұл ойықты арабша "Мизаб-и қағба" дейді.</w:t>
      </w:r>
    </w:p>
    <w:p w:rsidR="0043051B" w:rsidRDefault="0043051B" w:rsidP="003B251D">
      <w:pPr>
        <w:jc w:val="both"/>
        <w:rPr>
          <w:sz w:val="28"/>
          <w:szCs w:val="28"/>
          <w:lang w:val="kk-KZ"/>
        </w:rPr>
      </w:pPr>
    </w:p>
    <w:p w:rsidR="00F95D56" w:rsidRDefault="00F95D56" w:rsidP="003B251D">
      <w:pPr>
        <w:jc w:val="both"/>
        <w:rPr>
          <w:sz w:val="28"/>
          <w:szCs w:val="28"/>
          <w:lang w:val="kk-KZ"/>
        </w:rPr>
      </w:pPr>
      <w:r>
        <w:rPr>
          <w:sz w:val="28"/>
          <w:szCs w:val="28"/>
          <w:lang w:val="kk-KZ"/>
        </w:rPr>
        <w:t xml:space="preserve">Бақылау сұрақтары: </w:t>
      </w:r>
    </w:p>
    <w:p w:rsidR="00F95D56" w:rsidRDefault="00F95D56" w:rsidP="003B251D">
      <w:pPr>
        <w:jc w:val="both"/>
        <w:rPr>
          <w:sz w:val="28"/>
          <w:szCs w:val="28"/>
          <w:lang w:val="kk-KZ"/>
        </w:rPr>
      </w:pPr>
      <w:r>
        <w:rPr>
          <w:sz w:val="28"/>
          <w:szCs w:val="28"/>
          <w:lang w:val="kk-KZ"/>
        </w:rPr>
        <w:t>Исламда нелерді қасиетті деп біледі?</w:t>
      </w:r>
    </w:p>
    <w:p w:rsidR="00F95D56" w:rsidRDefault="00F95D56" w:rsidP="003B251D">
      <w:pPr>
        <w:jc w:val="both"/>
        <w:rPr>
          <w:sz w:val="28"/>
          <w:szCs w:val="28"/>
          <w:lang w:val="kk-KZ"/>
        </w:rPr>
      </w:pPr>
      <w:r>
        <w:rPr>
          <w:sz w:val="28"/>
          <w:szCs w:val="28"/>
          <w:lang w:val="kk-KZ"/>
        </w:rPr>
        <w:t>Құран оқудың әдептері қандай?</w:t>
      </w:r>
    </w:p>
    <w:p w:rsidR="00A57206" w:rsidRDefault="00A57206" w:rsidP="003B251D">
      <w:pPr>
        <w:jc w:val="both"/>
        <w:rPr>
          <w:sz w:val="28"/>
          <w:szCs w:val="28"/>
          <w:lang w:val="kk-KZ"/>
        </w:rPr>
      </w:pPr>
    </w:p>
    <w:p w:rsidR="00A57206" w:rsidRPr="00F143DB" w:rsidRDefault="00A57206" w:rsidP="00A57206">
      <w:pPr>
        <w:pStyle w:val="a6"/>
        <w:keepNext/>
        <w:tabs>
          <w:tab w:val="left" w:pos="463"/>
          <w:tab w:val="center" w:pos="9639"/>
        </w:tabs>
        <w:ind w:left="0" w:firstLine="709"/>
        <w:rPr>
          <w:b/>
          <w:sz w:val="28"/>
          <w:szCs w:val="28"/>
          <w:lang w:val="kk-KZ"/>
        </w:rPr>
      </w:pPr>
      <w:r w:rsidRPr="00F143DB">
        <w:rPr>
          <w:b/>
          <w:sz w:val="28"/>
          <w:szCs w:val="28"/>
          <w:lang w:val="kk-KZ"/>
        </w:rPr>
        <w:t>Ұсынылатын әдебиеттер</w:t>
      </w:r>
      <w:r w:rsidRPr="004B5D2F">
        <w:rPr>
          <w:b/>
          <w:sz w:val="28"/>
          <w:szCs w:val="28"/>
          <w:lang w:val="kk-KZ"/>
        </w:rPr>
        <w:t>:</w:t>
      </w:r>
    </w:p>
    <w:p w:rsidR="00A57206" w:rsidRPr="00CD6F7D" w:rsidRDefault="00A57206" w:rsidP="00A57206">
      <w:pPr>
        <w:rPr>
          <w:sz w:val="28"/>
          <w:szCs w:val="28"/>
          <w:lang w:val="kk-KZ"/>
        </w:rPr>
      </w:pPr>
      <w:proofErr w:type="spellStart"/>
      <w:r w:rsidRPr="00DE4968">
        <w:rPr>
          <w:bCs/>
          <w:sz w:val="28"/>
          <w:szCs w:val="28"/>
        </w:rPr>
        <w:t>Избаиров</w:t>
      </w:r>
      <w:proofErr w:type="spellEnd"/>
      <w:r w:rsidRPr="00DE4968">
        <w:rPr>
          <w:bCs/>
          <w:sz w:val="28"/>
          <w:szCs w:val="28"/>
        </w:rPr>
        <w:t xml:space="preserve"> А. Классический ислам: история повторяется. </w:t>
      </w:r>
      <w:r>
        <w:rPr>
          <w:bCs/>
          <w:sz w:val="28"/>
          <w:szCs w:val="28"/>
          <w:lang w:val="kk-KZ"/>
        </w:rPr>
        <w:t xml:space="preserve">Көкжиек: Алматы. </w:t>
      </w:r>
      <w:r w:rsidRPr="00F4581A">
        <w:rPr>
          <w:bCs/>
          <w:sz w:val="28"/>
          <w:szCs w:val="28"/>
        </w:rPr>
        <w:t xml:space="preserve">2017. </w:t>
      </w:r>
    </w:p>
    <w:p w:rsidR="00A57206" w:rsidRPr="00B12DEE" w:rsidRDefault="00A57206" w:rsidP="00A57206">
      <w:pPr>
        <w:rPr>
          <w:sz w:val="28"/>
          <w:szCs w:val="28"/>
          <w:lang w:val="kk-KZ"/>
        </w:rPr>
      </w:pPr>
      <w:r w:rsidRPr="00B12DEE">
        <w:rPr>
          <w:rFonts w:asciiTheme="majorBidi" w:hAnsiTheme="majorBidi" w:cstheme="majorBidi"/>
          <w:sz w:val="28"/>
          <w:szCs w:val="28"/>
          <w:lang w:val="kk-KZ"/>
        </w:rPr>
        <w:t>С. Сейтбеков. Иман негіздері. – Алматы, 2011</w:t>
      </w:r>
      <w:r w:rsidRPr="00B12DEE">
        <w:rPr>
          <w:rFonts w:asciiTheme="majorBidi" w:hAnsiTheme="majorBidi" w:cstheme="majorBidi"/>
          <w:bCs/>
          <w:lang w:val="kk-KZ"/>
        </w:rPr>
        <w:t>.</w:t>
      </w:r>
    </w:p>
    <w:p w:rsidR="00A57206" w:rsidRPr="00B12DEE" w:rsidRDefault="00A57206" w:rsidP="00A57206">
      <w:pPr>
        <w:autoSpaceDN w:val="0"/>
        <w:rPr>
          <w:sz w:val="28"/>
          <w:szCs w:val="28"/>
          <w:lang w:val="kk-KZ"/>
        </w:rPr>
      </w:pPr>
      <w:r w:rsidRPr="00B12DEE">
        <w:rPr>
          <w:rFonts w:asciiTheme="majorBidi" w:hAnsiTheme="majorBidi" w:cstheme="majorBidi"/>
          <w:sz w:val="28"/>
          <w:szCs w:val="28"/>
          <w:lang w:val="kk-KZ"/>
        </w:rPr>
        <w:t>Құрманбаев Қ</w:t>
      </w:r>
      <w:r w:rsidRPr="00B12DEE">
        <w:rPr>
          <w:sz w:val="28"/>
          <w:szCs w:val="28"/>
          <w:lang w:val="kk-KZ"/>
        </w:rPr>
        <w:t>. Құран іліміне кіріспе. - Алматы, 2013.</w:t>
      </w:r>
    </w:p>
    <w:p w:rsidR="00A57206" w:rsidRPr="00B12DEE" w:rsidRDefault="00A57206" w:rsidP="00A57206">
      <w:pPr>
        <w:rPr>
          <w:sz w:val="28"/>
          <w:szCs w:val="28"/>
          <w:lang w:val="kk-KZ"/>
        </w:rPr>
      </w:pPr>
      <w:r w:rsidRPr="00B12DEE">
        <w:rPr>
          <w:sz w:val="28"/>
          <w:szCs w:val="28"/>
          <w:lang w:val="kk-KZ"/>
        </w:rPr>
        <w:t>Қ. Жолдыбайұлы. Имани гүл.</w:t>
      </w:r>
      <w:r w:rsidRPr="00B12DEE">
        <w:rPr>
          <w:sz w:val="28"/>
          <w:szCs w:val="28"/>
        </w:rPr>
        <w:t xml:space="preserve"> </w:t>
      </w:r>
      <w:r w:rsidRPr="00B12DEE">
        <w:rPr>
          <w:sz w:val="28"/>
          <w:szCs w:val="28"/>
          <w:lang w:val="kk-KZ"/>
        </w:rPr>
        <w:t xml:space="preserve"> </w:t>
      </w:r>
      <w:r w:rsidRPr="00B12DEE">
        <w:rPr>
          <w:rFonts w:asciiTheme="majorBidi" w:hAnsiTheme="majorBidi" w:cstheme="majorBidi"/>
          <w:sz w:val="28"/>
          <w:szCs w:val="28"/>
          <w:lang w:val="kk-KZ"/>
        </w:rPr>
        <w:t>Алматы, 2011</w:t>
      </w:r>
      <w:r w:rsidRPr="00B12DEE">
        <w:rPr>
          <w:rFonts w:asciiTheme="majorBidi" w:hAnsiTheme="majorBidi" w:cstheme="majorBidi"/>
          <w:bCs/>
          <w:lang w:val="kk-KZ"/>
        </w:rPr>
        <w:t>.</w:t>
      </w:r>
    </w:p>
    <w:p w:rsidR="00A57206" w:rsidRPr="000A0A27" w:rsidRDefault="00A57206" w:rsidP="00A57206">
      <w:pPr>
        <w:autoSpaceDN w:val="0"/>
        <w:rPr>
          <w:sz w:val="28"/>
          <w:szCs w:val="28"/>
          <w:lang w:val="kk-KZ"/>
        </w:rPr>
      </w:pPr>
      <w:r w:rsidRPr="00B12DEE">
        <w:rPr>
          <w:bCs/>
          <w:sz w:val="28"/>
          <w:szCs w:val="28"/>
          <w:lang w:val="kk-KZ"/>
        </w:rPr>
        <w:t>Қалмахан Ержан. Матуриди ақидасы. Көкжиек</w:t>
      </w:r>
      <w:r w:rsidRPr="000A0A27">
        <w:rPr>
          <w:bCs/>
          <w:sz w:val="28"/>
          <w:szCs w:val="28"/>
          <w:lang w:val="kk-KZ"/>
        </w:rPr>
        <w:t xml:space="preserve">: Алматы. </w:t>
      </w:r>
      <w:r w:rsidRPr="00A57206">
        <w:rPr>
          <w:bCs/>
          <w:sz w:val="28"/>
          <w:szCs w:val="28"/>
          <w:lang w:val="kk-KZ"/>
        </w:rPr>
        <w:t>2011.</w:t>
      </w:r>
    </w:p>
    <w:p w:rsidR="00A57206" w:rsidRPr="009D4CF4" w:rsidRDefault="00A57206" w:rsidP="00A57206">
      <w:pPr>
        <w:tabs>
          <w:tab w:val="left" w:pos="851"/>
          <w:tab w:val="left" w:pos="900"/>
        </w:tabs>
        <w:rPr>
          <w:bCs/>
          <w:sz w:val="28"/>
          <w:szCs w:val="28"/>
          <w:lang w:val="kk-KZ"/>
        </w:rPr>
      </w:pPr>
      <w:r w:rsidRPr="009D4CF4">
        <w:rPr>
          <w:sz w:val="28"/>
          <w:szCs w:val="28"/>
          <w:lang w:val="kk-KZ"/>
        </w:rPr>
        <w:t xml:space="preserve">Д. Өмірзаққызы. Адамзаттың асыл тәжі.  </w:t>
      </w:r>
      <w:r w:rsidRPr="009D4CF4">
        <w:rPr>
          <w:bCs/>
          <w:sz w:val="28"/>
          <w:szCs w:val="28"/>
          <w:lang w:val="kk-KZ"/>
        </w:rPr>
        <w:t xml:space="preserve">Көкжиек: Алматы. 2017. </w:t>
      </w:r>
    </w:p>
    <w:p w:rsidR="00A57206" w:rsidRPr="007A056C" w:rsidRDefault="00A57206" w:rsidP="00A57206">
      <w:pPr>
        <w:rPr>
          <w:sz w:val="28"/>
          <w:szCs w:val="28"/>
          <w:lang w:val="kk-KZ"/>
        </w:rPr>
      </w:pPr>
      <w:r w:rsidRPr="007A056C">
        <w:rPr>
          <w:bCs/>
          <w:sz w:val="28"/>
          <w:szCs w:val="28"/>
          <w:lang w:val="kk-KZ"/>
        </w:rPr>
        <w:t>Қалмахан Ержан. Матуриди ақидасы. Көкжиек: Алматы. 2011.</w:t>
      </w:r>
    </w:p>
    <w:p w:rsidR="00A57206" w:rsidRPr="00947881" w:rsidRDefault="00A57206" w:rsidP="00A57206">
      <w:pPr>
        <w:rPr>
          <w:sz w:val="28"/>
          <w:szCs w:val="28"/>
          <w:lang w:val="kk-KZ"/>
        </w:rPr>
      </w:pPr>
      <w:r w:rsidRPr="00947881">
        <w:rPr>
          <w:sz w:val="28"/>
          <w:szCs w:val="28"/>
          <w:lang w:val="kk-KZ"/>
        </w:rPr>
        <w:t>Бейсенов Б. Қазақ ағартушылары дін туралы. Алматы, "Дәуір" 2012</w:t>
      </w:r>
    </w:p>
    <w:p w:rsidR="00A57206" w:rsidRPr="00830A7A" w:rsidRDefault="00A57206" w:rsidP="00A57206">
      <w:pPr>
        <w:tabs>
          <w:tab w:val="left" w:pos="851"/>
          <w:tab w:val="left" w:pos="900"/>
        </w:tabs>
        <w:rPr>
          <w:bCs/>
          <w:sz w:val="28"/>
          <w:szCs w:val="28"/>
        </w:rPr>
      </w:pPr>
      <w:r>
        <w:rPr>
          <w:bCs/>
          <w:sz w:val="28"/>
          <w:szCs w:val="28"/>
          <w:lang w:val="kk-KZ"/>
        </w:rPr>
        <w:t>Хайламаз</w:t>
      </w:r>
      <w:r w:rsidRPr="00830A7A">
        <w:rPr>
          <w:bCs/>
          <w:sz w:val="28"/>
          <w:szCs w:val="28"/>
          <w:lang w:val="kk-KZ"/>
        </w:rPr>
        <w:t xml:space="preserve"> </w:t>
      </w:r>
      <w:r>
        <w:rPr>
          <w:bCs/>
          <w:sz w:val="28"/>
          <w:szCs w:val="28"/>
          <w:lang w:val="kk-KZ"/>
        </w:rPr>
        <w:t>Р</w:t>
      </w:r>
      <w:r w:rsidRPr="00B12DEE">
        <w:rPr>
          <w:bCs/>
          <w:sz w:val="28"/>
          <w:szCs w:val="28"/>
          <w:lang w:val="kk-KZ"/>
        </w:rPr>
        <w:t xml:space="preserve">. </w:t>
      </w:r>
      <w:r>
        <w:rPr>
          <w:bCs/>
          <w:sz w:val="28"/>
          <w:szCs w:val="28"/>
          <w:lang w:val="kk-KZ"/>
        </w:rPr>
        <w:t xml:space="preserve">Жүрек төрінен орын алған теңдессіз тұлға Мұхаммед (Ауд. Ғ. Тобашев). Көкжиек: Алматы. </w:t>
      </w:r>
      <w:r w:rsidRPr="00830A7A">
        <w:rPr>
          <w:bCs/>
          <w:sz w:val="28"/>
          <w:szCs w:val="28"/>
        </w:rPr>
        <w:t xml:space="preserve">2014. </w:t>
      </w:r>
    </w:p>
    <w:p w:rsidR="00A57206" w:rsidRPr="00830A7A" w:rsidRDefault="00A57206" w:rsidP="00A57206">
      <w:pPr>
        <w:tabs>
          <w:tab w:val="left" w:pos="851"/>
          <w:tab w:val="left" w:pos="900"/>
        </w:tabs>
        <w:rPr>
          <w:bCs/>
          <w:sz w:val="28"/>
          <w:szCs w:val="28"/>
        </w:rPr>
      </w:pPr>
      <w:r>
        <w:rPr>
          <w:bCs/>
          <w:sz w:val="28"/>
          <w:szCs w:val="28"/>
          <w:lang w:val="kk-KZ"/>
        </w:rPr>
        <w:t xml:space="preserve">Избаиров А. Ислам в Казахстане. Көкжиек: Алматы. </w:t>
      </w:r>
      <w:r w:rsidRPr="00830A7A">
        <w:rPr>
          <w:bCs/>
          <w:sz w:val="28"/>
          <w:szCs w:val="28"/>
        </w:rPr>
        <w:t xml:space="preserve">2013. </w:t>
      </w:r>
    </w:p>
    <w:p w:rsidR="00A57206" w:rsidRPr="00B12DEE" w:rsidRDefault="00A57206" w:rsidP="00A57206">
      <w:pPr>
        <w:rPr>
          <w:sz w:val="28"/>
          <w:szCs w:val="28"/>
          <w:lang w:val="kk-KZ"/>
        </w:rPr>
      </w:pPr>
      <w:r w:rsidRPr="00B12DEE">
        <w:rPr>
          <w:sz w:val="28"/>
          <w:szCs w:val="28"/>
          <w:lang w:val="kk-KZ"/>
        </w:rPr>
        <w:t>Ы. Алтынсарин. «Мұсылманшылық тұтқасы». Алматы, «Қаламгер» 1991</w:t>
      </w:r>
    </w:p>
    <w:p w:rsidR="00A57206" w:rsidRDefault="00A57206" w:rsidP="00A57206">
      <w:pPr>
        <w:rPr>
          <w:sz w:val="28"/>
          <w:szCs w:val="28"/>
          <w:lang w:val="kk-KZ"/>
        </w:rPr>
      </w:pPr>
      <w:r w:rsidRPr="00B12DEE">
        <w:rPr>
          <w:sz w:val="28"/>
          <w:szCs w:val="28"/>
          <w:lang w:val="kk-KZ"/>
        </w:rPr>
        <w:t>Бейсенов Б. Қазақ ағартушылары дін туралы. Алматы, "Дәуір" 2012</w:t>
      </w:r>
    </w:p>
    <w:p w:rsidR="00A57206" w:rsidRPr="00F143DB" w:rsidRDefault="00A57206" w:rsidP="00A57206">
      <w:pPr>
        <w:rPr>
          <w:sz w:val="28"/>
          <w:szCs w:val="28"/>
          <w:lang w:val="kk-KZ"/>
        </w:rPr>
      </w:pPr>
      <w:r w:rsidRPr="00F143DB">
        <w:rPr>
          <w:sz w:val="28"/>
          <w:szCs w:val="28"/>
          <w:lang w:val="kk-KZ"/>
        </w:rPr>
        <w:t>Философия казахских просветителей. - Астана, 2010.</w:t>
      </w:r>
    </w:p>
    <w:p w:rsidR="0043051B" w:rsidRPr="0043051B" w:rsidRDefault="0043051B" w:rsidP="003B251D">
      <w:pPr>
        <w:jc w:val="both"/>
        <w:rPr>
          <w:color w:val="000000"/>
          <w:sz w:val="28"/>
          <w:szCs w:val="28"/>
          <w:lang w:val="kk-KZ"/>
        </w:rPr>
      </w:pPr>
    </w:p>
    <w:p w:rsidR="003B2DAF" w:rsidRDefault="001F6584" w:rsidP="00323E14">
      <w:pPr>
        <w:jc w:val="both"/>
        <w:rPr>
          <w:lang w:val="kk-KZ"/>
        </w:rPr>
      </w:pPr>
      <w:r w:rsidRPr="001F6584">
        <w:rPr>
          <w:b/>
          <w:sz w:val="28"/>
          <w:szCs w:val="28"/>
          <w:lang w:val="kk-KZ"/>
        </w:rPr>
        <w:t>7 тақырып</w:t>
      </w:r>
      <w:r>
        <w:rPr>
          <w:sz w:val="28"/>
          <w:szCs w:val="28"/>
          <w:lang w:val="kk-KZ"/>
        </w:rPr>
        <w:t xml:space="preserve">. </w:t>
      </w:r>
      <w:r w:rsidRPr="00A47392">
        <w:rPr>
          <w:sz w:val="28"/>
          <w:szCs w:val="28"/>
          <w:lang w:val="kk-KZ"/>
        </w:rPr>
        <w:t>Қоштасу хұтбасындағы негізгі мәселелер.</w:t>
      </w:r>
      <w:r>
        <w:rPr>
          <w:lang w:val="kk-KZ"/>
        </w:rPr>
        <w:t xml:space="preserve">  </w:t>
      </w:r>
    </w:p>
    <w:p w:rsidR="001F6584" w:rsidRPr="00A47392" w:rsidRDefault="001F6584" w:rsidP="00323E14">
      <w:pPr>
        <w:jc w:val="both"/>
        <w:rPr>
          <w:sz w:val="28"/>
          <w:szCs w:val="28"/>
          <w:lang w:val="kk-KZ"/>
        </w:rPr>
      </w:pPr>
      <w:r w:rsidRPr="00A47392">
        <w:rPr>
          <w:b/>
          <w:sz w:val="28"/>
          <w:szCs w:val="28"/>
          <w:lang w:val="kk-KZ"/>
        </w:rPr>
        <w:t xml:space="preserve">Мақсаты: </w:t>
      </w:r>
      <w:r w:rsidR="00A47392" w:rsidRPr="00A47392">
        <w:rPr>
          <w:sz w:val="28"/>
          <w:szCs w:val="28"/>
          <w:lang w:val="kk-KZ"/>
        </w:rPr>
        <w:t xml:space="preserve">Студенттерді Мұхаммед пайғамбардың соңғы айтқан Қоштасу хұтбасындағы өсиет сөздермен таныстыру. </w:t>
      </w:r>
    </w:p>
    <w:p w:rsidR="00A47392" w:rsidRDefault="001F6584" w:rsidP="00A47392">
      <w:pPr>
        <w:jc w:val="both"/>
        <w:rPr>
          <w:sz w:val="28"/>
          <w:szCs w:val="28"/>
          <w:lang w:val="kk-KZ"/>
        </w:rPr>
      </w:pPr>
      <w:r w:rsidRPr="00A47392">
        <w:rPr>
          <w:b/>
          <w:sz w:val="28"/>
          <w:szCs w:val="28"/>
          <w:lang w:val="kk-KZ"/>
        </w:rPr>
        <w:t xml:space="preserve">Мазмұны: </w:t>
      </w:r>
      <w:r w:rsidR="00A47392" w:rsidRPr="00A47392">
        <w:rPr>
          <w:sz w:val="28"/>
          <w:szCs w:val="28"/>
          <w:lang w:val="kk-KZ"/>
        </w:rPr>
        <w:t xml:space="preserve">Сахабаларым! Надандық дәуіріндегі қан даулары да толығымен жойылды. Жойған алғашқы қан дауым - Абдулмутталибтің немересі Рәбианың </w:t>
      </w:r>
      <w:r w:rsidR="00A47392" w:rsidRPr="00A47392">
        <w:rPr>
          <w:sz w:val="28"/>
          <w:szCs w:val="28"/>
          <w:lang w:val="kk-KZ"/>
        </w:rPr>
        <w:lastRenderedPageBreak/>
        <w:t>қан дауы. Ей, адамдар! Қалаған уақытта соғысу үшін қан төгу харам болған айлардың орындарын ауыстыру – күпірліктің дәл өзі. Бұл - кәпірлердің үлкен адасушылыққа түскен нәрсесі. Олар бір жылы адал деп қабылдаған бір айды келесі жылы харам деп жариялады. Хақ та’аланың халал және харам еткендерінің санына сай етеміз деп осылай жасады. Олар Аллаһу та’аланың харам еткенін халал, ал халал еткенін харам етеді. Күмәнсіз, уақыт - Аллаһу та’аланың жаратқан күніндегі түр мен тәртіпке енді. Ей, адамдар! Бүгін шайтан сендердің мына жерлеріңде жаңадан билігін жүргізу және үстемдік құру күшінен мәңгілікке айрылды. Бірақ, сендер осы жойған нәрселерімнен басқа кішкентай деп санаған нәрселеріңде оған бағынсаңдар бұл оны қуантады. Діндеріңді қорғау үшін бұлардан да сақтаныңдар! Ей, адамдар! Әйелдердің құқықтарын құрметтеуді және осы мәселеде Аллаһу та’аладан қорқуларыңды ұсынамын. Сендер әйелдерді Аллаһу та’аланың аманаты ретінде алдыңдар, олардың намысы мен арын Аллаһу та’аланың атымен уәде беріп, халалдыққа алдыңдар. Сендердің әйелдерде құқықтарың, олардың сендерде құқықтары бар. Сендердің әйелдердегі құқықтарың – олардың отбасылық махремдікті сендер ұнатпайтын ешкімге таптатпауы. Егер сендер ұнатпайтын біреуді үйлеріңе кіргізсе, оларды жеңіл ұрыспен жазаландырып бұл тірліктерінен қайтарсаңдар болады. Әйелдердің де сендердегі құқықтары – оларға халал жолмен әр түрлі тағамдар мен киім-кешектерін қамтамасыз етулерің. Ей, мүміндер! Сендерге бір аманат қалдырамын, одан мықтап ұстасаңдар жолдарыңнан адаспайсыңдар. Ол аманат - Аллаһу та’аланың кітабы Құран Кәрім (Басқа риуаяттарда «сүннетім» және «әһли бәйтім» деп көрсетілген).</w:t>
      </w:r>
    </w:p>
    <w:p w:rsidR="00F95D56" w:rsidRDefault="00F95D56" w:rsidP="00A47392">
      <w:pPr>
        <w:jc w:val="both"/>
        <w:rPr>
          <w:sz w:val="28"/>
          <w:szCs w:val="28"/>
          <w:lang w:val="kk-KZ"/>
        </w:rPr>
      </w:pPr>
    </w:p>
    <w:p w:rsidR="00F95D56" w:rsidRDefault="00F95D56" w:rsidP="00A47392">
      <w:pPr>
        <w:jc w:val="both"/>
        <w:rPr>
          <w:sz w:val="28"/>
          <w:szCs w:val="28"/>
          <w:lang w:val="kk-KZ"/>
        </w:rPr>
      </w:pPr>
      <w:r>
        <w:rPr>
          <w:sz w:val="28"/>
          <w:szCs w:val="28"/>
          <w:lang w:val="kk-KZ"/>
        </w:rPr>
        <w:t xml:space="preserve">Бақылау сұрақтары: </w:t>
      </w:r>
    </w:p>
    <w:p w:rsidR="00F95D56" w:rsidRDefault="00F95D56" w:rsidP="00A47392">
      <w:pPr>
        <w:jc w:val="both"/>
        <w:rPr>
          <w:sz w:val="28"/>
          <w:szCs w:val="28"/>
          <w:lang w:val="kk-KZ"/>
        </w:rPr>
      </w:pPr>
      <w:r>
        <w:rPr>
          <w:sz w:val="28"/>
          <w:szCs w:val="28"/>
          <w:lang w:val="kk-KZ"/>
        </w:rPr>
        <w:t>Қоштасу хұтбасының мұсылмандар үшін маңызы қандай?</w:t>
      </w:r>
    </w:p>
    <w:p w:rsidR="00F95D56" w:rsidRDefault="00F95D56" w:rsidP="00A47392">
      <w:pPr>
        <w:jc w:val="both"/>
        <w:rPr>
          <w:sz w:val="28"/>
          <w:szCs w:val="28"/>
          <w:lang w:val="kk-KZ"/>
        </w:rPr>
      </w:pPr>
      <w:r>
        <w:rPr>
          <w:sz w:val="28"/>
          <w:szCs w:val="28"/>
          <w:lang w:val="kk-KZ"/>
        </w:rPr>
        <w:t>Қоштасу хұтбасында қандай мәселелер көтерілген?</w:t>
      </w:r>
    </w:p>
    <w:p w:rsidR="00A57206" w:rsidRDefault="00A57206" w:rsidP="00A47392">
      <w:pPr>
        <w:jc w:val="both"/>
        <w:rPr>
          <w:sz w:val="28"/>
          <w:szCs w:val="28"/>
          <w:lang w:val="kk-KZ"/>
        </w:rPr>
      </w:pPr>
    </w:p>
    <w:p w:rsidR="00A57206" w:rsidRPr="00F143DB" w:rsidRDefault="00A57206" w:rsidP="00A57206">
      <w:pPr>
        <w:pStyle w:val="a6"/>
        <w:keepNext/>
        <w:tabs>
          <w:tab w:val="left" w:pos="463"/>
          <w:tab w:val="center" w:pos="9639"/>
        </w:tabs>
        <w:ind w:left="0" w:firstLine="709"/>
        <w:rPr>
          <w:b/>
          <w:sz w:val="28"/>
          <w:szCs w:val="28"/>
          <w:lang w:val="kk-KZ"/>
        </w:rPr>
      </w:pPr>
      <w:r w:rsidRPr="00F143DB">
        <w:rPr>
          <w:b/>
          <w:sz w:val="28"/>
          <w:szCs w:val="28"/>
          <w:lang w:val="kk-KZ"/>
        </w:rPr>
        <w:t>Ұсынылатын әдебиеттер</w:t>
      </w:r>
      <w:r w:rsidRPr="004B5D2F">
        <w:rPr>
          <w:b/>
          <w:sz w:val="28"/>
          <w:szCs w:val="28"/>
          <w:lang w:val="kk-KZ"/>
        </w:rPr>
        <w:t>:</w:t>
      </w:r>
    </w:p>
    <w:p w:rsidR="00A57206" w:rsidRPr="00CD6F7D" w:rsidRDefault="00A57206" w:rsidP="00A57206">
      <w:pPr>
        <w:rPr>
          <w:sz w:val="28"/>
          <w:szCs w:val="28"/>
          <w:lang w:val="kk-KZ"/>
        </w:rPr>
      </w:pPr>
      <w:proofErr w:type="spellStart"/>
      <w:r w:rsidRPr="00DE4968">
        <w:rPr>
          <w:bCs/>
          <w:sz w:val="28"/>
          <w:szCs w:val="28"/>
        </w:rPr>
        <w:t>Избаиров</w:t>
      </w:r>
      <w:proofErr w:type="spellEnd"/>
      <w:r w:rsidRPr="00DE4968">
        <w:rPr>
          <w:bCs/>
          <w:sz w:val="28"/>
          <w:szCs w:val="28"/>
        </w:rPr>
        <w:t xml:space="preserve"> А. Классический ислам: история повторяется. </w:t>
      </w:r>
      <w:r>
        <w:rPr>
          <w:bCs/>
          <w:sz w:val="28"/>
          <w:szCs w:val="28"/>
          <w:lang w:val="kk-KZ"/>
        </w:rPr>
        <w:t xml:space="preserve">Көкжиек: Алматы. </w:t>
      </w:r>
      <w:r w:rsidRPr="00F4581A">
        <w:rPr>
          <w:bCs/>
          <w:sz w:val="28"/>
          <w:szCs w:val="28"/>
        </w:rPr>
        <w:t xml:space="preserve">2017. </w:t>
      </w:r>
    </w:p>
    <w:p w:rsidR="00A57206" w:rsidRPr="00B12DEE" w:rsidRDefault="00A57206" w:rsidP="00A57206">
      <w:pPr>
        <w:rPr>
          <w:sz w:val="28"/>
          <w:szCs w:val="28"/>
          <w:lang w:val="kk-KZ"/>
        </w:rPr>
      </w:pPr>
      <w:r w:rsidRPr="00B12DEE">
        <w:rPr>
          <w:rFonts w:asciiTheme="majorBidi" w:hAnsiTheme="majorBidi" w:cstheme="majorBidi"/>
          <w:sz w:val="28"/>
          <w:szCs w:val="28"/>
          <w:lang w:val="kk-KZ"/>
        </w:rPr>
        <w:t>С. Сейтбеков. Иман негіздері. – Алматы, 2011</w:t>
      </w:r>
      <w:r w:rsidRPr="00B12DEE">
        <w:rPr>
          <w:rFonts w:asciiTheme="majorBidi" w:hAnsiTheme="majorBidi" w:cstheme="majorBidi"/>
          <w:bCs/>
          <w:lang w:val="kk-KZ"/>
        </w:rPr>
        <w:t>.</w:t>
      </w:r>
    </w:p>
    <w:p w:rsidR="00A57206" w:rsidRPr="00B12DEE" w:rsidRDefault="00A57206" w:rsidP="00A57206">
      <w:pPr>
        <w:autoSpaceDN w:val="0"/>
        <w:rPr>
          <w:sz w:val="28"/>
          <w:szCs w:val="28"/>
          <w:lang w:val="kk-KZ"/>
        </w:rPr>
      </w:pPr>
      <w:r w:rsidRPr="00B12DEE">
        <w:rPr>
          <w:rFonts w:asciiTheme="majorBidi" w:hAnsiTheme="majorBidi" w:cstheme="majorBidi"/>
          <w:sz w:val="28"/>
          <w:szCs w:val="28"/>
          <w:lang w:val="kk-KZ"/>
        </w:rPr>
        <w:t>Құрманбаев Қ</w:t>
      </w:r>
      <w:r w:rsidRPr="00B12DEE">
        <w:rPr>
          <w:sz w:val="28"/>
          <w:szCs w:val="28"/>
          <w:lang w:val="kk-KZ"/>
        </w:rPr>
        <w:t>. Құран іліміне кіріспе. - Алматы, 2013.</w:t>
      </w:r>
    </w:p>
    <w:p w:rsidR="00A57206" w:rsidRPr="00B12DEE" w:rsidRDefault="00A57206" w:rsidP="00A57206">
      <w:pPr>
        <w:rPr>
          <w:sz w:val="28"/>
          <w:szCs w:val="28"/>
          <w:lang w:val="kk-KZ"/>
        </w:rPr>
      </w:pPr>
      <w:r w:rsidRPr="00B12DEE">
        <w:rPr>
          <w:sz w:val="28"/>
          <w:szCs w:val="28"/>
          <w:lang w:val="kk-KZ"/>
        </w:rPr>
        <w:t>Қ. Жолдыбайұлы. Имани гүл.</w:t>
      </w:r>
      <w:r w:rsidRPr="00B12DEE">
        <w:rPr>
          <w:sz w:val="28"/>
          <w:szCs w:val="28"/>
        </w:rPr>
        <w:t xml:space="preserve"> </w:t>
      </w:r>
      <w:r w:rsidRPr="00B12DEE">
        <w:rPr>
          <w:sz w:val="28"/>
          <w:szCs w:val="28"/>
          <w:lang w:val="kk-KZ"/>
        </w:rPr>
        <w:t xml:space="preserve"> </w:t>
      </w:r>
      <w:r w:rsidRPr="00B12DEE">
        <w:rPr>
          <w:rFonts w:asciiTheme="majorBidi" w:hAnsiTheme="majorBidi" w:cstheme="majorBidi"/>
          <w:sz w:val="28"/>
          <w:szCs w:val="28"/>
          <w:lang w:val="kk-KZ"/>
        </w:rPr>
        <w:t>Алматы, 2011</w:t>
      </w:r>
      <w:r w:rsidRPr="00B12DEE">
        <w:rPr>
          <w:rFonts w:asciiTheme="majorBidi" w:hAnsiTheme="majorBidi" w:cstheme="majorBidi"/>
          <w:bCs/>
          <w:lang w:val="kk-KZ"/>
        </w:rPr>
        <w:t>.</w:t>
      </w:r>
    </w:p>
    <w:p w:rsidR="00A57206" w:rsidRPr="000A0A27" w:rsidRDefault="00A57206" w:rsidP="00A57206">
      <w:pPr>
        <w:autoSpaceDN w:val="0"/>
        <w:rPr>
          <w:sz w:val="28"/>
          <w:szCs w:val="28"/>
          <w:lang w:val="kk-KZ"/>
        </w:rPr>
      </w:pPr>
      <w:r w:rsidRPr="00B12DEE">
        <w:rPr>
          <w:bCs/>
          <w:sz w:val="28"/>
          <w:szCs w:val="28"/>
          <w:lang w:val="kk-KZ"/>
        </w:rPr>
        <w:t>Қалмахан Ержан. Матуриди ақидасы. Көкжиек</w:t>
      </w:r>
      <w:r w:rsidRPr="000A0A27">
        <w:rPr>
          <w:bCs/>
          <w:sz w:val="28"/>
          <w:szCs w:val="28"/>
          <w:lang w:val="kk-KZ"/>
        </w:rPr>
        <w:t xml:space="preserve">: Алматы. </w:t>
      </w:r>
      <w:r w:rsidRPr="00A57206">
        <w:rPr>
          <w:bCs/>
          <w:sz w:val="28"/>
          <w:szCs w:val="28"/>
          <w:lang w:val="kk-KZ"/>
        </w:rPr>
        <w:t>2011.</w:t>
      </w:r>
    </w:p>
    <w:p w:rsidR="00A57206" w:rsidRPr="009D4CF4" w:rsidRDefault="00A57206" w:rsidP="00A57206">
      <w:pPr>
        <w:tabs>
          <w:tab w:val="left" w:pos="851"/>
          <w:tab w:val="left" w:pos="900"/>
        </w:tabs>
        <w:rPr>
          <w:bCs/>
          <w:sz w:val="28"/>
          <w:szCs w:val="28"/>
          <w:lang w:val="kk-KZ"/>
        </w:rPr>
      </w:pPr>
      <w:r w:rsidRPr="009D4CF4">
        <w:rPr>
          <w:sz w:val="28"/>
          <w:szCs w:val="28"/>
          <w:lang w:val="kk-KZ"/>
        </w:rPr>
        <w:t xml:space="preserve">Д. Өмірзаққызы. Адамзаттың асыл тәжі.  </w:t>
      </w:r>
      <w:r w:rsidRPr="009D4CF4">
        <w:rPr>
          <w:bCs/>
          <w:sz w:val="28"/>
          <w:szCs w:val="28"/>
          <w:lang w:val="kk-KZ"/>
        </w:rPr>
        <w:t xml:space="preserve">Көкжиек: Алматы. 2017. </w:t>
      </w:r>
    </w:p>
    <w:p w:rsidR="00A57206" w:rsidRPr="007A056C" w:rsidRDefault="00A57206" w:rsidP="00A57206">
      <w:pPr>
        <w:rPr>
          <w:sz w:val="28"/>
          <w:szCs w:val="28"/>
          <w:lang w:val="kk-KZ"/>
        </w:rPr>
      </w:pPr>
      <w:r w:rsidRPr="007A056C">
        <w:rPr>
          <w:bCs/>
          <w:sz w:val="28"/>
          <w:szCs w:val="28"/>
          <w:lang w:val="kk-KZ"/>
        </w:rPr>
        <w:t>Қалмахан Ержан. Матуриди ақидасы. Көкжиек: Алматы. 2011.</w:t>
      </w:r>
    </w:p>
    <w:p w:rsidR="00A57206" w:rsidRPr="00947881" w:rsidRDefault="00A57206" w:rsidP="00A57206">
      <w:pPr>
        <w:rPr>
          <w:sz w:val="28"/>
          <w:szCs w:val="28"/>
          <w:lang w:val="kk-KZ"/>
        </w:rPr>
      </w:pPr>
      <w:r w:rsidRPr="00947881">
        <w:rPr>
          <w:sz w:val="28"/>
          <w:szCs w:val="28"/>
          <w:lang w:val="kk-KZ"/>
        </w:rPr>
        <w:t>Бейсенов Б. Қазақ ағартушылары дін туралы. Алматы, "Дәуір" 2012</w:t>
      </w:r>
    </w:p>
    <w:p w:rsidR="00A57206" w:rsidRPr="00830A7A" w:rsidRDefault="00A57206" w:rsidP="00A57206">
      <w:pPr>
        <w:tabs>
          <w:tab w:val="left" w:pos="851"/>
          <w:tab w:val="left" w:pos="900"/>
        </w:tabs>
        <w:rPr>
          <w:bCs/>
          <w:sz w:val="28"/>
          <w:szCs w:val="28"/>
        </w:rPr>
      </w:pPr>
      <w:r>
        <w:rPr>
          <w:bCs/>
          <w:sz w:val="28"/>
          <w:szCs w:val="28"/>
          <w:lang w:val="kk-KZ"/>
        </w:rPr>
        <w:t>Хайламаз</w:t>
      </w:r>
      <w:r w:rsidRPr="00830A7A">
        <w:rPr>
          <w:bCs/>
          <w:sz w:val="28"/>
          <w:szCs w:val="28"/>
          <w:lang w:val="kk-KZ"/>
        </w:rPr>
        <w:t xml:space="preserve"> </w:t>
      </w:r>
      <w:r>
        <w:rPr>
          <w:bCs/>
          <w:sz w:val="28"/>
          <w:szCs w:val="28"/>
          <w:lang w:val="kk-KZ"/>
        </w:rPr>
        <w:t>Р</w:t>
      </w:r>
      <w:r w:rsidRPr="00B12DEE">
        <w:rPr>
          <w:bCs/>
          <w:sz w:val="28"/>
          <w:szCs w:val="28"/>
          <w:lang w:val="kk-KZ"/>
        </w:rPr>
        <w:t xml:space="preserve">. </w:t>
      </w:r>
      <w:r>
        <w:rPr>
          <w:bCs/>
          <w:sz w:val="28"/>
          <w:szCs w:val="28"/>
          <w:lang w:val="kk-KZ"/>
        </w:rPr>
        <w:t xml:space="preserve">Жүрек төрінен орын алған теңдессіз тұлға Мұхаммед (Ауд. Ғ. Тобашев). Көкжиек: Алматы. </w:t>
      </w:r>
      <w:r w:rsidRPr="00830A7A">
        <w:rPr>
          <w:bCs/>
          <w:sz w:val="28"/>
          <w:szCs w:val="28"/>
        </w:rPr>
        <w:t xml:space="preserve">2014. </w:t>
      </w:r>
    </w:p>
    <w:p w:rsidR="00A57206" w:rsidRPr="00830A7A" w:rsidRDefault="00A57206" w:rsidP="00A57206">
      <w:pPr>
        <w:tabs>
          <w:tab w:val="left" w:pos="851"/>
          <w:tab w:val="left" w:pos="900"/>
        </w:tabs>
        <w:rPr>
          <w:bCs/>
          <w:sz w:val="28"/>
          <w:szCs w:val="28"/>
        </w:rPr>
      </w:pPr>
      <w:r>
        <w:rPr>
          <w:bCs/>
          <w:sz w:val="28"/>
          <w:szCs w:val="28"/>
          <w:lang w:val="kk-KZ"/>
        </w:rPr>
        <w:t xml:space="preserve">Избаиров А. Ислам в Казахстане. Көкжиек: Алматы. </w:t>
      </w:r>
      <w:r w:rsidRPr="00830A7A">
        <w:rPr>
          <w:bCs/>
          <w:sz w:val="28"/>
          <w:szCs w:val="28"/>
        </w:rPr>
        <w:t xml:space="preserve">2013. </w:t>
      </w:r>
    </w:p>
    <w:p w:rsidR="00A57206" w:rsidRPr="00B12DEE" w:rsidRDefault="00A57206" w:rsidP="00A57206">
      <w:pPr>
        <w:rPr>
          <w:sz w:val="28"/>
          <w:szCs w:val="28"/>
          <w:lang w:val="kk-KZ"/>
        </w:rPr>
      </w:pPr>
      <w:r w:rsidRPr="00B12DEE">
        <w:rPr>
          <w:sz w:val="28"/>
          <w:szCs w:val="28"/>
          <w:lang w:val="kk-KZ"/>
        </w:rPr>
        <w:t>Ы. Алтынсарин. «Мұсылманшылық тұтқасы». Алматы, «Қаламгер» 1991</w:t>
      </w:r>
    </w:p>
    <w:p w:rsidR="00A57206" w:rsidRDefault="00A57206" w:rsidP="00A57206">
      <w:pPr>
        <w:rPr>
          <w:sz w:val="28"/>
          <w:szCs w:val="28"/>
          <w:lang w:val="kk-KZ"/>
        </w:rPr>
      </w:pPr>
      <w:r w:rsidRPr="00B12DEE">
        <w:rPr>
          <w:sz w:val="28"/>
          <w:szCs w:val="28"/>
          <w:lang w:val="kk-KZ"/>
        </w:rPr>
        <w:lastRenderedPageBreak/>
        <w:t>Бейсенов Б. Қазақ ағартушылары дін туралы. Алматы, "Дәуір" 2012</w:t>
      </w:r>
    </w:p>
    <w:p w:rsidR="00A57206" w:rsidRPr="00F143DB" w:rsidRDefault="00A57206" w:rsidP="00A57206">
      <w:pPr>
        <w:rPr>
          <w:sz w:val="28"/>
          <w:szCs w:val="28"/>
          <w:lang w:val="kk-KZ"/>
        </w:rPr>
      </w:pPr>
      <w:r w:rsidRPr="00F143DB">
        <w:rPr>
          <w:sz w:val="28"/>
          <w:szCs w:val="28"/>
          <w:lang w:val="kk-KZ"/>
        </w:rPr>
        <w:t>Философия казахских просветителей. - Астана, 2010.</w:t>
      </w:r>
    </w:p>
    <w:p w:rsidR="00A57206" w:rsidRPr="00A47392" w:rsidRDefault="00A57206" w:rsidP="00A47392">
      <w:pPr>
        <w:jc w:val="both"/>
        <w:rPr>
          <w:sz w:val="28"/>
          <w:szCs w:val="28"/>
          <w:lang w:val="kk-KZ"/>
        </w:rPr>
      </w:pPr>
    </w:p>
    <w:p w:rsidR="00A47392" w:rsidRPr="00A47392" w:rsidRDefault="00A47392" w:rsidP="00A47392">
      <w:pPr>
        <w:jc w:val="both"/>
        <w:rPr>
          <w:lang w:val="kk-KZ"/>
        </w:rPr>
      </w:pPr>
    </w:p>
    <w:p w:rsidR="00FE7C4C" w:rsidRPr="006B4E92" w:rsidRDefault="00030051" w:rsidP="004B5D2F">
      <w:pPr>
        <w:pStyle w:val="10"/>
        <w:spacing w:before="0"/>
        <w:jc w:val="both"/>
        <w:rPr>
          <w:rFonts w:ascii="Times New Roman" w:hAnsi="Times New Roman"/>
          <w:color w:val="auto"/>
          <w:shd w:val="clear" w:color="auto" w:fill="FFFFFF"/>
          <w:lang w:val="kk-KZ"/>
        </w:rPr>
      </w:pPr>
      <w:r w:rsidRPr="000C0856">
        <w:rPr>
          <w:rFonts w:ascii="Times New Roman" w:hAnsi="Times New Roman"/>
          <w:color w:val="auto"/>
          <w:lang w:val="kk-KZ"/>
        </w:rPr>
        <w:t>8 тақырып.</w:t>
      </w:r>
      <w:r w:rsidRPr="000C0856">
        <w:rPr>
          <w:rFonts w:ascii="Times New Roman" w:hAnsi="Times New Roman"/>
          <w:b w:val="0"/>
          <w:color w:val="auto"/>
          <w:lang w:val="kk-KZ"/>
        </w:rPr>
        <w:t xml:space="preserve"> </w:t>
      </w:r>
      <w:r w:rsidR="00033C32" w:rsidRPr="006B4E92">
        <w:rPr>
          <w:rFonts w:ascii="Times New Roman" w:hAnsi="Times New Roman"/>
          <w:color w:val="auto"/>
          <w:shd w:val="clear" w:color="auto" w:fill="FFFFFF"/>
          <w:lang w:val="kk-KZ"/>
        </w:rPr>
        <w:t>Мәдина кезеңіндегі негізгі оқиғаларға талдау.</w:t>
      </w:r>
    </w:p>
    <w:p w:rsidR="00033C32" w:rsidRPr="000C0856" w:rsidRDefault="00033C32" w:rsidP="00033C32">
      <w:pPr>
        <w:rPr>
          <w:sz w:val="28"/>
          <w:szCs w:val="28"/>
          <w:lang w:val="kk-KZ"/>
        </w:rPr>
      </w:pPr>
      <w:r w:rsidRPr="006B4E92">
        <w:rPr>
          <w:b/>
          <w:sz w:val="28"/>
          <w:szCs w:val="28"/>
          <w:lang w:val="kk-KZ"/>
        </w:rPr>
        <w:t>Мақсат:</w:t>
      </w:r>
      <w:r w:rsidRPr="006B4E92">
        <w:rPr>
          <w:sz w:val="28"/>
          <w:szCs w:val="28"/>
          <w:lang w:val="kk-KZ"/>
        </w:rPr>
        <w:t xml:space="preserve"> </w:t>
      </w:r>
      <w:r w:rsidR="000C0856" w:rsidRPr="006B4E92">
        <w:rPr>
          <w:sz w:val="28"/>
          <w:szCs w:val="28"/>
          <w:lang w:val="kk-KZ"/>
        </w:rPr>
        <w:t xml:space="preserve">Студенттерді </w:t>
      </w:r>
      <w:r w:rsidR="000C0856" w:rsidRPr="000C0856">
        <w:rPr>
          <w:sz w:val="28"/>
          <w:szCs w:val="28"/>
          <w:lang w:val="kk-KZ"/>
        </w:rPr>
        <w:t xml:space="preserve">Мәдина кезеңіндегі негізгі оқиғалармен таныстыру. </w:t>
      </w:r>
    </w:p>
    <w:p w:rsidR="00033C32" w:rsidRDefault="00033C32" w:rsidP="004562E5">
      <w:pPr>
        <w:jc w:val="both"/>
        <w:rPr>
          <w:sz w:val="28"/>
          <w:szCs w:val="28"/>
          <w:lang w:val="kk-KZ"/>
        </w:rPr>
      </w:pPr>
      <w:r w:rsidRPr="000C0856">
        <w:rPr>
          <w:b/>
          <w:sz w:val="28"/>
          <w:szCs w:val="28"/>
          <w:lang w:val="kk-KZ"/>
        </w:rPr>
        <w:t xml:space="preserve">Мазмұны: </w:t>
      </w:r>
      <w:r w:rsidR="006B4E92" w:rsidRPr="006B4E92">
        <w:rPr>
          <w:sz w:val="28"/>
          <w:szCs w:val="28"/>
          <w:lang w:val="kk-KZ"/>
        </w:rPr>
        <w:t>«Мәдина кезеңі» деп аталған ислам тарихының бұл кезеңінде пайғамбарымыздың осы аталған қалаға орналасуы, мешіт салуы, Алғашқы азан, Умра сапары, Мута шайқасы, Меккенің алынуы, т.б. көптеген келелі мәселелер қарастырылған.</w:t>
      </w:r>
      <w:r w:rsidR="004562E5">
        <w:rPr>
          <w:sz w:val="28"/>
          <w:szCs w:val="28"/>
          <w:lang w:val="kk-KZ"/>
        </w:rPr>
        <w:t xml:space="preserve"> </w:t>
      </w:r>
      <w:r w:rsidR="004562E5" w:rsidRPr="004562E5">
        <w:rPr>
          <w:sz w:val="28"/>
          <w:szCs w:val="28"/>
          <w:lang w:val="kk-KZ"/>
        </w:rPr>
        <w:t>«Азан» сөзі араб тілінен тікелей аударғанда – «хабар беру», «білдіру» дегенді білдіреді. Ал терминдік мағынасы парыз намаздарының уақыттарын білдіру үшін айтылатын сөздердің жиынтығы. Жалпы Ислам тарихында алғашқы азанды Медине қаласында хазірет Біләл айтқан.</w:t>
      </w:r>
      <w:r w:rsidR="004562E5">
        <w:rPr>
          <w:sz w:val="28"/>
          <w:szCs w:val="28"/>
          <w:lang w:val="kk-KZ"/>
        </w:rPr>
        <w:t xml:space="preserve"> </w:t>
      </w:r>
      <w:r w:rsidR="004562E5" w:rsidRPr="004562E5">
        <w:rPr>
          <w:sz w:val="28"/>
          <w:szCs w:val="28"/>
          <w:lang w:val="kk-KZ"/>
        </w:rPr>
        <w:t>Азан- барша мұсылманды бес уақыт намазға шақыратын діни аса ізгі амал. Азанның өзіндік шығу тарихы мен дінімізде алар орны бар. Кезінде асыл дініміз қанат жая бастаған дәуірде мұсылмандарды құлшылыққа шақыратын бір белгі, әдістің қажеттілігі туындады.</w:t>
      </w:r>
      <w:r w:rsidR="00E0788D">
        <w:rPr>
          <w:sz w:val="28"/>
          <w:szCs w:val="28"/>
          <w:lang w:val="kk-KZ"/>
        </w:rPr>
        <w:t xml:space="preserve"> </w:t>
      </w:r>
      <w:r w:rsidR="004562E5" w:rsidRPr="004562E5">
        <w:rPr>
          <w:sz w:val="28"/>
          <w:szCs w:val="28"/>
          <w:lang w:val="kk-KZ"/>
        </w:rPr>
        <w:t>Сонда Пайғамбар (Оған Алланың игілігімен сәлемі болсын) сахабалармен ақылдасып , намазға шақыру әдісін белгілеу үшін мәжіліс өткізді. Сол мәжілісте әркім әртүрлі пікірлер айтты, Сахабалардың кейбірі христиандар секілді қоңырау шалуды ұсынса, енді бірі яһудилер тәрізді сырнай тартайық деген ойын ортаға салады. Тіпті, отқа табынатын мәжусилер секілді намаз уақыты кіргенде от жағуды ұсынған да болды. Бірақ Пайғамбарымыз (Оған Алланың игілігімен сәлемі болсын) бұлардың ешқайсысын қабылдамады.</w:t>
      </w:r>
      <w:r w:rsidR="004562E5">
        <w:rPr>
          <w:sz w:val="28"/>
          <w:szCs w:val="28"/>
          <w:lang w:val="kk-KZ"/>
        </w:rPr>
        <w:t xml:space="preserve"> </w:t>
      </w:r>
      <w:r w:rsidR="004562E5" w:rsidRPr="004562E5">
        <w:rPr>
          <w:sz w:val="28"/>
          <w:szCs w:val="28"/>
          <w:lang w:val="kk-KZ"/>
        </w:rPr>
        <w:t>Осы тұста хазірет Омардың (Алла одан разы болсын) ұтымды ұсынысы қабылданып, халықты намазға шақыру үшін арнайы бір адам тағайындалатын болды. Бұл жауапты міндет Біләл ибн Рабах есімді сахабаға жүктеледі.</w:t>
      </w:r>
      <w:r w:rsidR="004562E5">
        <w:rPr>
          <w:sz w:val="28"/>
          <w:szCs w:val="28"/>
          <w:lang w:val="kk-KZ"/>
        </w:rPr>
        <w:t xml:space="preserve"> </w:t>
      </w:r>
      <w:r w:rsidR="004562E5" w:rsidRPr="004562E5">
        <w:rPr>
          <w:sz w:val="28"/>
          <w:szCs w:val="28"/>
          <w:lang w:val="kk-KZ"/>
        </w:rPr>
        <w:t>Осыдан көп ұзамай-ақ Абдуллаһ бин Зәйд (Алла одан разы болсын) атты сахаба бір түс көреді. Түсінде оған азанның дәл қазіргі түрі үйретіліп жатыр екен.Абдуллаһ таң атар атпастан қуанышы қойнына сыймай, көрген түсін Пайғамбарымызға (Оған Алланың игілігімен сәлемі болсын) келіп, бүге-шігесіне дейін баяндады. Пайғамбар (Оған Алланың игілігімен сәлемі болсын) оны мұқият тындап, азанды сол қалпында айтуды лайық көрді де бұл түсті халыққа жеткізіп, азан мәтінін Біләл ибн Рабахқа үйретті. Сол сәттен бастап Біләл өзінің әсем даусымен азан айтып, Мәдина қаласының аспанын жаңғырықтырды.</w:t>
      </w:r>
    </w:p>
    <w:p w:rsidR="00F11F8A" w:rsidRDefault="00F11F8A" w:rsidP="004562E5">
      <w:pPr>
        <w:jc w:val="both"/>
        <w:rPr>
          <w:sz w:val="28"/>
          <w:szCs w:val="28"/>
          <w:lang w:val="kk-KZ"/>
        </w:rPr>
      </w:pPr>
    </w:p>
    <w:p w:rsidR="00F11F8A" w:rsidRDefault="00F11F8A" w:rsidP="004562E5">
      <w:pPr>
        <w:jc w:val="both"/>
        <w:rPr>
          <w:sz w:val="28"/>
          <w:szCs w:val="28"/>
          <w:lang w:val="kk-KZ"/>
        </w:rPr>
      </w:pPr>
      <w:r>
        <w:rPr>
          <w:sz w:val="28"/>
          <w:szCs w:val="28"/>
          <w:lang w:val="kk-KZ"/>
        </w:rPr>
        <w:t xml:space="preserve">Бақылау сұрақтары: </w:t>
      </w:r>
    </w:p>
    <w:p w:rsidR="00F11F8A" w:rsidRDefault="00F11F8A" w:rsidP="004562E5">
      <w:pPr>
        <w:jc w:val="both"/>
        <w:rPr>
          <w:sz w:val="28"/>
          <w:szCs w:val="28"/>
          <w:lang w:val="kk-KZ"/>
        </w:rPr>
      </w:pPr>
      <w:r>
        <w:rPr>
          <w:sz w:val="28"/>
          <w:szCs w:val="28"/>
          <w:lang w:val="kk-KZ"/>
        </w:rPr>
        <w:t>Мәдина кезеңінде қандай негізгі оқиғалар орын алған?</w:t>
      </w:r>
    </w:p>
    <w:p w:rsidR="00F11F8A" w:rsidRDefault="00F11F8A" w:rsidP="004562E5">
      <w:pPr>
        <w:jc w:val="both"/>
        <w:rPr>
          <w:sz w:val="28"/>
          <w:szCs w:val="28"/>
          <w:lang w:val="kk-KZ"/>
        </w:rPr>
      </w:pPr>
      <w:r>
        <w:rPr>
          <w:sz w:val="28"/>
          <w:szCs w:val="28"/>
          <w:lang w:val="kk-KZ"/>
        </w:rPr>
        <w:t>Алғаш қандай мешіт салдынды?</w:t>
      </w:r>
    </w:p>
    <w:p w:rsidR="00A57206" w:rsidRDefault="00A57206" w:rsidP="004562E5">
      <w:pPr>
        <w:jc w:val="both"/>
        <w:rPr>
          <w:sz w:val="28"/>
          <w:szCs w:val="28"/>
          <w:lang w:val="kk-KZ"/>
        </w:rPr>
      </w:pPr>
    </w:p>
    <w:p w:rsidR="00A57206" w:rsidRPr="00F143DB" w:rsidRDefault="00A57206" w:rsidP="00A57206">
      <w:pPr>
        <w:pStyle w:val="a6"/>
        <w:keepNext/>
        <w:tabs>
          <w:tab w:val="left" w:pos="463"/>
          <w:tab w:val="center" w:pos="9639"/>
        </w:tabs>
        <w:ind w:left="0" w:firstLine="709"/>
        <w:rPr>
          <w:b/>
          <w:sz w:val="28"/>
          <w:szCs w:val="28"/>
          <w:lang w:val="kk-KZ"/>
        </w:rPr>
      </w:pPr>
      <w:r w:rsidRPr="00F143DB">
        <w:rPr>
          <w:b/>
          <w:sz w:val="28"/>
          <w:szCs w:val="28"/>
          <w:lang w:val="kk-KZ"/>
        </w:rPr>
        <w:lastRenderedPageBreak/>
        <w:t>Ұсынылатын әдебиеттер</w:t>
      </w:r>
      <w:r w:rsidRPr="004B5D2F">
        <w:rPr>
          <w:b/>
          <w:sz w:val="28"/>
          <w:szCs w:val="28"/>
          <w:lang w:val="kk-KZ"/>
        </w:rPr>
        <w:t>:</w:t>
      </w:r>
    </w:p>
    <w:p w:rsidR="00A57206" w:rsidRPr="00CD6F7D" w:rsidRDefault="00A57206" w:rsidP="00A57206">
      <w:pPr>
        <w:rPr>
          <w:sz w:val="28"/>
          <w:szCs w:val="28"/>
          <w:lang w:val="kk-KZ"/>
        </w:rPr>
      </w:pPr>
      <w:proofErr w:type="spellStart"/>
      <w:r w:rsidRPr="00DE4968">
        <w:rPr>
          <w:bCs/>
          <w:sz w:val="28"/>
          <w:szCs w:val="28"/>
        </w:rPr>
        <w:t>Избаиров</w:t>
      </w:r>
      <w:proofErr w:type="spellEnd"/>
      <w:r w:rsidRPr="00DE4968">
        <w:rPr>
          <w:bCs/>
          <w:sz w:val="28"/>
          <w:szCs w:val="28"/>
        </w:rPr>
        <w:t xml:space="preserve"> А. Классический ислам: история повторяется. </w:t>
      </w:r>
      <w:r>
        <w:rPr>
          <w:bCs/>
          <w:sz w:val="28"/>
          <w:szCs w:val="28"/>
          <w:lang w:val="kk-KZ"/>
        </w:rPr>
        <w:t xml:space="preserve">Көкжиек: Алматы. </w:t>
      </w:r>
      <w:r w:rsidRPr="00F4581A">
        <w:rPr>
          <w:bCs/>
          <w:sz w:val="28"/>
          <w:szCs w:val="28"/>
        </w:rPr>
        <w:t xml:space="preserve">2017. </w:t>
      </w:r>
    </w:p>
    <w:p w:rsidR="00A57206" w:rsidRPr="00B12DEE" w:rsidRDefault="00A57206" w:rsidP="00A57206">
      <w:pPr>
        <w:rPr>
          <w:sz w:val="28"/>
          <w:szCs w:val="28"/>
          <w:lang w:val="kk-KZ"/>
        </w:rPr>
      </w:pPr>
      <w:r w:rsidRPr="00B12DEE">
        <w:rPr>
          <w:rFonts w:asciiTheme="majorBidi" w:hAnsiTheme="majorBidi" w:cstheme="majorBidi"/>
          <w:sz w:val="28"/>
          <w:szCs w:val="28"/>
          <w:lang w:val="kk-KZ"/>
        </w:rPr>
        <w:t>С. Сейтбеков. Иман негіздері. – Алматы, 2011</w:t>
      </w:r>
      <w:r w:rsidRPr="00B12DEE">
        <w:rPr>
          <w:rFonts w:asciiTheme="majorBidi" w:hAnsiTheme="majorBidi" w:cstheme="majorBidi"/>
          <w:bCs/>
          <w:lang w:val="kk-KZ"/>
        </w:rPr>
        <w:t>.</w:t>
      </w:r>
    </w:p>
    <w:p w:rsidR="00A57206" w:rsidRPr="00B12DEE" w:rsidRDefault="00A57206" w:rsidP="00A57206">
      <w:pPr>
        <w:autoSpaceDN w:val="0"/>
        <w:rPr>
          <w:sz w:val="28"/>
          <w:szCs w:val="28"/>
          <w:lang w:val="kk-KZ"/>
        </w:rPr>
      </w:pPr>
      <w:r w:rsidRPr="00B12DEE">
        <w:rPr>
          <w:rFonts w:asciiTheme="majorBidi" w:hAnsiTheme="majorBidi" w:cstheme="majorBidi"/>
          <w:sz w:val="28"/>
          <w:szCs w:val="28"/>
          <w:lang w:val="kk-KZ"/>
        </w:rPr>
        <w:t>Құрманбаев Қ</w:t>
      </w:r>
      <w:r w:rsidRPr="00B12DEE">
        <w:rPr>
          <w:sz w:val="28"/>
          <w:szCs w:val="28"/>
          <w:lang w:val="kk-KZ"/>
        </w:rPr>
        <w:t>. Құран іліміне кіріспе. - Алматы, 2013.</w:t>
      </w:r>
    </w:p>
    <w:p w:rsidR="00A57206" w:rsidRPr="00B12DEE" w:rsidRDefault="00A57206" w:rsidP="00A57206">
      <w:pPr>
        <w:rPr>
          <w:sz w:val="28"/>
          <w:szCs w:val="28"/>
          <w:lang w:val="kk-KZ"/>
        </w:rPr>
      </w:pPr>
      <w:r w:rsidRPr="00B12DEE">
        <w:rPr>
          <w:sz w:val="28"/>
          <w:szCs w:val="28"/>
          <w:lang w:val="kk-KZ"/>
        </w:rPr>
        <w:t>Қ. Жолдыбайұлы. Имани гүл.</w:t>
      </w:r>
      <w:r w:rsidRPr="00B12DEE">
        <w:rPr>
          <w:sz w:val="28"/>
          <w:szCs w:val="28"/>
        </w:rPr>
        <w:t xml:space="preserve"> </w:t>
      </w:r>
      <w:r w:rsidRPr="00B12DEE">
        <w:rPr>
          <w:sz w:val="28"/>
          <w:szCs w:val="28"/>
          <w:lang w:val="kk-KZ"/>
        </w:rPr>
        <w:t xml:space="preserve"> </w:t>
      </w:r>
      <w:r w:rsidRPr="00B12DEE">
        <w:rPr>
          <w:rFonts w:asciiTheme="majorBidi" w:hAnsiTheme="majorBidi" w:cstheme="majorBidi"/>
          <w:sz w:val="28"/>
          <w:szCs w:val="28"/>
          <w:lang w:val="kk-KZ"/>
        </w:rPr>
        <w:t>Алматы, 2011</w:t>
      </w:r>
      <w:r w:rsidRPr="00B12DEE">
        <w:rPr>
          <w:rFonts w:asciiTheme="majorBidi" w:hAnsiTheme="majorBidi" w:cstheme="majorBidi"/>
          <w:bCs/>
          <w:lang w:val="kk-KZ"/>
        </w:rPr>
        <w:t>.</w:t>
      </w:r>
    </w:p>
    <w:p w:rsidR="00A57206" w:rsidRPr="000A0A27" w:rsidRDefault="00A57206" w:rsidP="00A57206">
      <w:pPr>
        <w:autoSpaceDN w:val="0"/>
        <w:rPr>
          <w:sz w:val="28"/>
          <w:szCs w:val="28"/>
          <w:lang w:val="kk-KZ"/>
        </w:rPr>
      </w:pPr>
      <w:r w:rsidRPr="00B12DEE">
        <w:rPr>
          <w:bCs/>
          <w:sz w:val="28"/>
          <w:szCs w:val="28"/>
          <w:lang w:val="kk-KZ"/>
        </w:rPr>
        <w:t>Қалмахан Ержан. Матуриди ақидасы. Көкжиек</w:t>
      </w:r>
      <w:r w:rsidRPr="000A0A27">
        <w:rPr>
          <w:bCs/>
          <w:sz w:val="28"/>
          <w:szCs w:val="28"/>
          <w:lang w:val="kk-KZ"/>
        </w:rPr>
        <w:t xml:space="preserve">: Алматы. </w:t>
      </w:r>
      <w:r w:rsidRPr="00A57206">
        <w:rPr>
          <w:bCs/>
          <w:sz w:val="28"/>
          <w:szCs w:val="28"/>
          <w:lang w:val="kk-KZ"/>
        </w:rPr>
        <w:t>2011.</w:t>
      </w:r>
    </w:p>
    <w:p w:rsidR="00A57206" w:rsidRPr="009D4CF4" w:rsidRDefault="00A57206" w:rsidP="00A57206">
      <w:pPr>
        <w:tabs>
          <w:tab w:val="left" w:pos="851"/>
          <w:tab w:val="left" w:pos="900"/>
        </w:tabs>
        <w:rPr>
          <w:bCs/>
          <w:sz w:val="28"/>
          <w:szCs w:val="28"/>
          <w:lang w:val="kk-KZ"/>
        </w:rPr>
      </w:pPr>
      <w:r w:rsidRPr="009D4CF4">
        <w:rPr>
          <w:sz w:val="28"/>
          <w:szCs w:val="28"/>
          <w:lang w:val="kk-KZ"/>
        </w:rPr>
        <w:t xml:space="preserve">Д. Өмірзаққызы. Адамзаттың асыл тәжі.  </w:t>
      </w:r>
      <w:r w:rsidRPr="009D4CF4">
        <w:rPr>
          <w:bCs/>
          <w:sz w:val="28"/>
          <w:szCs w:val="28"/>
          <w:lang w:val="kk-KZ"/>
        </w:rPr>
        <w:t xml:space="preserve">Көкжиек: Алматы. 2017. </w:t>
      </w:r>
    </w:p>
    <w:p w:rsidR="00A57206" w:rsidRPr="007A056C" w:rsidRDefault="00A57206" w:rsidP="00A57206">
      <w:pPr>
        <w:rPr>
          <w:sz w:val="28"/>
          <w:szCs w:val="28"/>
          <w:lang w:val="kk-KZ"/>
        </w:rPr>
      </w:pPr>
      <w:r w:rsidRPr="007A056C">
        <w:rPr>
          <w:bCs/>
          <w:sz w:val="28"/>
          <w:szCs w:val="28"/>
          <w:lang w:val="kk-KZ"/>
        </w:rPr>
        <w:t>Қалмахан Ержан. Матуриди ақидасы. Көкжиек: Алматы. 2011.</w:t>
      </w:r>
    </w:p>
    <w:p w:rsidR="00A57206" w:rsidRPr="00947881" w:rsidRDefault="00A57206" w:rsidP="00A57206">
      <w:pPr>
        <w:rPr>
          <w:sz w:val="28"/>
          <w:szCs w:val="28"/>
          <w:lang w:val="kk-KZ"/>
        </w:rPr>
      </w:pPr>
      <w:r w:rsidRPr="00947881">
        <w:rPr>
          <w:sz w:val="28"/>
          <w:szCs w:val="28"/>
          <w:lang w:val="kk-KZ"/>
        </w:rPr>
        <w:t>Бейсенов Б. Қазақ ағартушылары дін туралы. Алматы, "Дәуір" 2012</w:t>
      </w:r>
    </w:p>
    <w:p w:rsidR="00A57206" w:rsidRPr="00830A7A" w:rsidRDefault="00A57206" w:rsidP="00A57206">
      <w:pPr>
        <w:tabs>
          <w:tab w:val="left" w:pos="851"/>
          <w:tab w:val="left" w:pos="900"/>
        </w:tabs>
        <w:rPr>
          <w:bCs/>
          <w:sz w:val="28"/>
          <w:szCs w:val="28"/>
        </w:rPr>
      </w:pPr>
      <w:r>
        <w:rPr>
          <w:bCs/>
          <w:sz w:val="28"/>
          <w:szCs w:val="28"/>
          <w:lang w:val="kk-KZ"/>
        </w:rPr>
        <w:t>Хайламаз</w:t>
      </w:r>
      <w:r w:rsidRPr="00830A7A">
        <w:rPr>
          <w:bCs/>
          <w:sz w:val="28"/>
          <w:szCs w:val="28"/>
          <w:lang w:val="kk-KZ"/>
        </w:rPr>
        <w:t xml:space="preserve"> </w:t>
      </w:r>
      <w:r>
        <w:rPr>
          <w:bCs/>
          <w:sz w:val="28"/>
          <w:szCs w:val="28"/>
          <w:lang w:val="kk-KZ"/>
        </w:rPr>
        <w:t>Р</w:t>
      </w:r>
      <w:r w:rsidRPr="00B12DEE">
        <w:rPr>
          <w:bCs/>
          <w:sz w:val="28"/>
          <w:szCs w:val="28"/>
          <w:lang w:val="kk-KZ"/>
        </w:rPr>
        <w:t xml:space="preserve">. </w:t>
      </w:r>
      <w:r>
        <w:rPr>
          <w:bCs/>
          <w:sz w:val="28"/>
          <w:szCs w:val="28"/>
          <w:lang w:val="kk-KZ"/>
        </w:rPr>
        <w:t xml:space="preserve">Жүрек төрінен орын алған теңдессіз тұлға Мұхаммед (Ауд. Ғ. Тобашев). Көкжиек: Алматы. </w:t>
      </w:r>
      <w:r w:rsidRPr="00830A7A">
        <w:rPr>
          <w:bCs/>
          <w:sz w:val="28"/>
          <w:szCs w:val="28"/>
        </w:rPr>
        <w:t xml:space="preserve">2014. </w:t>
      </w:r>
    </w:p>
    <w:p w:rsidR="00A57206" w:rsidRPr="00830A7A" w:rsidRDefault="00A57206" w:rsidP="00A57206">
      <w:pPr>
        <w:tabs>
          <w:tab w:val="left" w:pos="851"/>
          <w:tab w:val="left" w:pos="900"/>
        </w:tabs>
        <w:rPr>
          <w:bCs/>
          <w:sz w:val="28"/>
          <w:szCs w:val="28"/>
        </w:rPr>
      </w:pPr>
      <w:r>
        <w:rPr>
          <w:bCs/>
          <w:sz w:val="28"/>
          <w:szCs w:val="28"/>
          <w:lang w:val="kk-KZ"/>
        </w:rPr>
        <w:t xml:space="preserve">Избаиров А. Ислам в Казахстане. Көкжиек: Алматы. </w:t>
      </w:r>
      <w:r w:rsidRPr="00830A7A">
        <w:rPr>
          <w:bCs/>
          <w:sz w:val="28"/>
          <w:szCs w:val="28"/>
        </w:rPr>
        <w:t xml:space="preserve">2013. </w:t>
      </w:r>
    </w:p>
    <w:p w:rsidR="00A57206" w:rsidRPr="00B12DEE" w:rsidRDefault="00A57206" w:rsidP="00A57206">
      <w:pPr>
        <w:rPr>
          <w:sz w:val="28"/>
          <w:szCs w:val="28"/>
          <w:lang w:val="kk-KZ"/>
        </w:rPr>
      </w:pPr>
      <w:r w:rsidRPr="00B12DEE">
        <w:rPr>
          <w:sz w:val="28"/>
          <w:szCs w:val="28"/>
          <w:lang w:val="kk-KZ"/>
        </w:rPr>
        <w:t>Ы. Алтынсарин. «Мұсылманшылық тұтқасы». Алматы, «Қаламгер» 1991</w:t>
      </w:r>
    </w:p>
    <w:p w:rsidR="00A57206" w:rsidRDefault="00A57206" w:rsidP="00A57206">
      <w:pPr>
        <w:rPr>
          <w:sz w:val="28"/>
          <w:szCs w:val="28"/>
          <w:lang w:val="kk-KZ"/>
        </w:rPr>
      </w:pPr>
      <w:r w:rsidRPr="00B12DEE">
        <w:rPr>
          <w:sz w:val="28"/>
          <w:szCs w:val="28"/>
          <w:lang w:val="kk-KZ"/>
        </w:rPr>
        <w:t>Бейсенов Б. Қазақ ағартушылары дін туралы. Алматы, "Дәуір" 2012</w:t>
      </w:r>
    </w:p>
    <w:p w:rsidR="00A57206" w:rsidRPr="00F143DB" w:rsidRDefault="00A57206" w:rsidP="00A57206">
      <w:pPr>
        <w:rPr>
          <w:sz w:val="28"/>
          <w:szCs w:val="28"/>
          <w:lang w:val="kk-KZ"/>
        </w:rPr>
      </w:pPr>
      <w:r w:rsidRPr="00F143DB">
        <w:rPr>
          <w:sz w:val="28"/>
          <w:szCs w:val="28"/>
          <w:lang w:val="kk-KZ"/>
        </w:rPr>
        <w:t>Философия казахских просветителей. - Астана, 2010.</w:t>
      </w:r>
    </w:p>
    <w:p w:rsidR="00A57206" w:rsidRDefault="00A57206" w:rsidP="004562E5">
      <w:pPr>
        <w:jc w:val="both"/>
        <w:rPr>
          <w:sz w:val="28"/>
          <w:szCs w:val="28"/>
          <w:lang w:val="kk-KZ"/>
        </w:rPr>
      </w:pPr>
    </w:p>
    <w:p w:rsidR="00E0788D" w:rsidRDefault="00E0788D" w:rsidP="004562E5">
      <w:pPr>
        <w:jc w:val="both"/>
        <w:rPr>
          <w:sz w:val="28"/>
          <w:szCs w:val="28"/>
          <w:lang w:val="kk-KZ"/>
        </w:rPr>
      </w:pPr>
    </w:p>
    <w:p w:rsidR="00E0788D" w:rsidRPr="008C7683" w:rsidRDefault="008C7683" w:rsidP="004562E5">
      <w:pPr>
        <w:jc w:val="both"/>
        <w:rPr>
          <w:sz w:val="28"/>
          <w:szCs w:val="28"/>
          <w:lang w:val="kk-KZ"/>
        </w:rPr>
      </w:pPr>
      <w:r w:rsidRPr="001E30E7">
        <w:rPr>
          <w:b/>
          <w:sz w:val="28"/>
          <w:szCs w:val="28"/>
          <w:lang w:val="kk-KZ"/>
        </w:rPr>
        <w:t>9 тақырып</w:t>
      </w:r>
      <w:r w:rsidRPr="008C7683">
        <w:rPr>
          <w:sz w:val="28"/>
          <w:szCs w:val="28"/>
          <w:lang w:val="kk-KZ"/>
        </w:rPr>
        <w:t xml:space="preserve">. </w:t>
      </w:r>
      <w:r w:rsidRPr="008C7683">
        <w:rPr>
          <w:sz w:val="28"/>
          <w:szCs w:val="28"/>
          <w:lang w:val="kk-KZ"/>
        </w:rPr>
        <w:t xml:space="preserve">Бидғат және оның түрлері.  </w:t>
      </w:r>
    </w:p>
    <w:p w:rsidR="008C7683" w:rsidRPr="008C7683" w:rsidRDefault="008C7683" w:rsidP="004562E5">
      <w:pPr>
        <w:jc w:val="both"/>
        <w:rPr>
          <w:sz w:val="28"/>
          <w:szCs w:val="28"/>
          <w:lang w:val="kk-KZ"/>
        </w:rPr>
      </w:pPr>
      <w:r w:rsidRPr="001E30E7">
        <w:rPr>
          <w:b/>
          <w:sz w:val="28"/>
          <w:szCs w:val="28"/>
          <w:lang w:val="kk-KZ"/>
        </w:rPr>
        <w:t>Мақсаты:</w:t>
      </w:r>
      <w:r w:rsidRPr="008C7683">
        <w:rPr>
          <w:sz w:val="28"/>
          <w:szCs w:val="28"/>
          <w:lang w:val="kk-KZ"/>
        </w:rPr>
        <w:t xml:space="preserve"> Студенттерді ислам шариғатында қарастырылатын бидғат және оның түрлерімен таныстыру, қазіргі кезеңіне де сипаттама беру. </w:t>
      </w:r>
    </w:p>
    <w:p w:rsidR="00DA03A1" w:rsidRPr="00DA03A1" w:rsidRDefault="008C7683" w:rsidP="00DA03A1">
      <w:pPr>
        <w:jc w:val="both"/>
        <w:rPr>
          <w:sz w:val="28"/>
          <w:szCs w:val="28"/>
          <w:lang w:val="kk-KZ"/>
        </w:rPr>
      </w:pPr>
      <w:r w:rsidRPr="001E30E7">
        <w:rPr>
          <w:b/>
          <w:sz w:val="28"/>
          <w:szCs w:val="28"/>
          <w:lang w:val="kk-KZ"/>
        </w:rPr>
        <w:t>Мазмұны</w:t>
      </w:r>
      <w:r w:rsidRPr="008C7683">
        <w:rPr>
          <w:sz w:val="28"/>
          <w:szCs w:val="28"/>
          <w:lang w:val="kk-KZ"/>
        </w:rPr>
        <w:t xml:space="preserve">: </w:t>
      </w:r>
      <w:r w:rsidR="00DA03A1" w:rsidRPr="00DA03A1">
        <w:rPr>
          <w:sz w:val="28"/>
          <w:szCs w:val="28"/>
          <w:lang w:val="kk-KZ"/>
        </w:rPr>
        <w:t>Бидғат – жаңалық деген сөз. Кейіннен шығарылған нәрсе дегенді білдіреді. Бұлар әдетте, ғибадатта немесе иманда болады. Әдетте бидғаттың діни тұрғыдан зияны жоқ. Ал ғибадатта және иманда болатын бидғаттар ең қауіптісі.</w:t>
      </w:r>
      <w:r w:rsidR="00DA03A1">
        <w:rPr>
          <w:sz w:val="28"/>
          <w:szCs w:val="28"/>
          <w:lang w:val="kk-KZ"/>
        </w:rPr>
        <w:t xml:space="preserve"> </w:t>
      </w:r>
      <w:r w:rsidR="00DA03A1" w:rsidRPr="00DA03A1">
        <w:rPr>
          <w:sz w:val="28"/>
          <w:szCs w:val="28"/>
          <w:lang w:val="kk-KZ"/>
        </w:rPr>
        <w:t>Әдетте (салт-дәстүрде) бидғат сауап күтілместен дүние пайдасы үшін жасалатын нәрселер. Әдетте бидғат костюм, плащ кию, шай, кофе ішу секілді діннің тыйым салмаған нәрселері болса күнә емес. Пайғамбарымыздың поптың аяқ киімін және грек шапанын кигені хадис шәрифтерде білдірілген. (Тирмизи)</w:t>
      </w:r>
    </w:p>
    <w:p w:rsidR="008C7683" w:rsidRDefault="00DA03A1" w:rsidP="00DA03A1">
      <w:pPr>
        <w:jc w:val="both"/>
        <w:rPr>
          <w:sz w:val="28"/>
          <w:szCs w:val="28"/>
          <w:lang w:val="kk-KZ"/>
        </w:rPr>
      </w:pPr>
      <w:r w:rsidRPr="00DA03A1">
        <w:rPr>
          <w:sz w:val="28"/>
          <w:szCs w:val="28"/>
          <w:lang w:val="kk-KZ"/>
        </w:rPr>
        <w:t>Жаратылыстану (Физика, математика секілді) ғылымдары да бидғат емес. Тіпті ғылыми жетістіктерге жету дініміздің әмірі. «Ғылым Қытайда болса да алыңдар! Ғылым және өнер мұсылманның жоғалтқан мүлкі. Қайдан тапса алсын.» хадис шәрифтері кәпірлерге ұқсауды емес ғылымды олардан болса да іздеп табуды әмір етуде. (Мәудуат-ул-улум)</w:t>
      </w:r>
      <w:r>
        <w:rPr>
          <w:sz w:val="28"/>
          <w:szCs w:val="28"/>
          <w:lang w:val="kk-KZ"/>
        </w:rPr>
        <w:t xml:space="preserve">. </w:t>
      </w:r>
      <w:r w:rsidRPr="00DA03A1">
        <w:rPr>
          <w:sz w:val="28"/>
          <w:szCs w:val="28"/>
          <w:lang w:val="kk-KZ"/>
        </w:rPr>
        <w:t>Ғибадатта бидғат деп расулуллаһтың және төрт халифасының заманында болмай дінімізге кейіннен кірген, ойдан шығарылған сенімдерге, сөздерге, амалдарға және әдеттерге айтылады. Ғибадатқа бидғат араластыру үлкен күнә болады. Бидғатты сүннет деп орындау харам. Бұлардың барлығын дін деп, ғибадат деп дінге қосу немесе діндегі маңызды нәрселерді дінге қайшы нәрсе, дінде бұл нәрсе жоқ деп айту бидғат болып табылады. Бидғаттардың кейбіреулері күпір, кейбіреулері үлкен күнә болады. Хадис шәрифте былай бұйырылды:</w:t>
      </w:r>
      <w:r w:rsidR="00011D04">
        <w:rPr>
          <w:sz w:val="28"/>
          <w:szCs w:val="28"/>
          <w:lang w:val="kk-KZ"/>
        </w:rPr>
        <w:t xml:space="preserve"> </w:t>
      </w:r>
      <w:r w:rsidRPr="00DA03A1">
        <w:rPr>
          <w:sz w:val="28"/>
          <w:szCs w:val="28"/>
          <w:lang w:val="kk-KZ"/>
        </w:rPr>
        <w:t>«Дін атына ойдан шығарылған барлық нәрсе бидғат болып табылады, барлық бидғаттар адасушылық, барлық адасушылық та жаһаннамға апарады.» (Бұхари, Муслим, Ибни Мажә, Нәсаи)</w:t>
      </w:r>
      <w:r w:rsidR="00011D04">
        <w:rPr>
          <w:sz w:val="28"/>
          <w:szCs w:val="28"/>
          <w:lang w:val="kk-KZ"/>
        </w:rPr>
        <w:t xml:space="preserve">. </w:t>
      </w:r>
    </w:p>
    <w:p w:rsidR="00F11F8A" w:rsidRDefault="00F11F8A" w:rsidP="00DA03A1">
      <w:pPr>
        <w:jc w:val="both"/>
        <w:rPr>
          <w:sz w:val="28"/>
          <w:szCs w:val="28"/>
          <w:lang w:val="kk-KZ"/>
        </w:rPr>
      </w:pPr>
    </w:p>
    <w:p w:rsidR="00F11F8A" w:rsidRDefault="00F11F8A" w:rsidP="00DA03A1">
      <w:pPr>
        <w:jc w:val="both"/>
        <w:rPr>
          <w:sz w:val="28"/>
          <w:szCs w:val="28"/>
          <w:lang w:val="kk-KZ"/>
        </w:rPr>
      </w:pPr>
      <w:r>
        <w:rPr>
          <w:sz w:val="28"/>
          <w:szCs w:val="28"/>
          <w:lang w:val="kk-KZ"/>
        </w:rPr>
        <w:t xml:space="preserve">Бақылау сұрақтары: </w:t>
      </w:r>
    </w:p>
    <w:p w:rsidR="00F11F8A" w:rsidRDefault="00F11F8A" w:rsidP="00DA03A1">
      <w:pPr>
        <w:jc w:val="both"/>
        <w:rPr>
          <w:sz w:val="28"/>
          <w:szCs w:val="28"/>
          <w:lang w:val="kk-KZ"/>
        </w:rPr>
      </w:pPr>
      <w:r>
        <w:rPr>
          <w:sz w:val="28"/>
          <w:szCs w:val="28"/>
          <w:lang w:val="kk-KZ"/>
        </w:rPr>
        <w:t>Бидғат деген не?</w:t>
      </w:r>
    </w:p>
    <w:p w:rsidR="00F11F8A" w:rsidRDefault="00F11F8A" w:rsidP="00DA03A1">
      <w:pPr>
        <w:jc w:val="both"/>
        <w:rPr>
          <w:sz w:val="28"/>
          <w:szCs w:val="28"/>
          <w:lang w:val="kk-KZ"/>
        </w:rPr>
      </w:pPr>
      <w:r>
        <w:rPr>
          <w:sz w:val="28"/>
          <w:szCs w:val="28"/>
          <w:lang w:val="kk-KZ"/>
        </w:rPr>
        <w:t>Жақсы бидғат дегенді айшықтаңыз?</w:t>
      </w:r>
    </w:p>
    <w:p w:rsidR="00A57206" w:rsidRDefault="00A57206" w:rsidP="00DA03A1">
      <w:pPr>
        <w:jc w:val="both"/>
        <w:rPr>
          <w:sz w:val="28"/>
          <w:szCs w:val="28"/>
          <w:lang w:val="kk-KZ"/>
        </w:rPr>
      </w:pPr>
    </w:p>
    <w:p w:rsidR="00A57206" w:rsidRPr="00F143DB" w:rsidRDefault="00A57206" w:rsidP="00A57206">
      <w:pPr>
        <w:pStyle w:val="a6"/>
        <w:keepNext/>
        <w:tabs>
          <w:tab w:val="left" w:pos="463"/>
          <w:tab w:val="center" w:pos="9639"/>
        </w:tabs>
        <w:ind w:left="0" w:firstLine="709"/>
        <w:rPr>
          <w:b/>
          <w:sz w:val="28"/>
          <w:szCs w:val="28"/>
          <w:lang w:val="kk-KZ"/>
        </w:rPr>
      </w:pPr>
      <w:r w:rsidRPr="00F143DB">
        <w:rPr>
          <w:b/>
          <w:sz w:val="28"/>
          <w:szCs w:val="28"/>
          <w:lang w:val="kk-KZ"/>
        </w:rPr>
        <w:t>Ұсынылатын әдебиеттер</w:t>
      </w:r>
      <w:r w:rsidRPr="004B5D2F">
        <w:rPr>
          <w:b/>
          <w:sz w:val="28"/>
          <w:szCs w:val="28"/>
          <w:lang w:val="kk-KZ"/>
        </w:rPr>
        <w:t>:</w:t>
      </w:r>
    </w:p>
    <w:p w:rsidR="00A57206" w:rsidRPr="00CD6F7D" w:rsidRDefault="00A57206" w:rsidP="00A57206">
      <w:pPr>
        <w:rPr>
          <w:sz w:val="28"/>
          <w:szCs w:val="28"/>
          <w:lang w:val="kk-KZ"/>
        </w:rPr>
      </w:pPr>
      <w:proofErr w:type="spellStart"/>
      <w:r w:rsidRPr="00DE4968">
        <w:rPr>
          <w:bCs/>
          <w:sz w:val="28"/>
          <w:szCs w:val="28"/>
        </w:rPr>
        <w:t>Избаиров</w:t>
      </w:r>
      <w:proofErr w:type="spellEnd"/>
      <w:r w:rsidRPr="00DE4968">
        <w:rPr>
          <w:bCs/>
          <w:sz w:val="28"/>
          <w:szCs w:val="28"/>
        </w:rPr>
        <w:t xml:space="preserve"> А. Классический ислам: история повторяется. </w:t>
      </w:r>
      <w:r>
        <w:rPr>
          <w:bCs/>
          <w:sz w:val="28"/>
          <w:szCs w:val="28"/>
          <w:lang w:val="kk-KZ"/>
        </w:rPr>
        <w:t xml:space="preserve">Көкжиек: Алматы. </w:t>
      </w:r>
      <w:r w:rsidRPr="00F4581A">
        <w:rPr>
          <w:bCs/>
          <w:sz w:val="28"/>
          <w:szCs w:val="28"/>
        </w:rPr>
        <w:t xml:space="preserve">2017. </w:t>
      </w:r>
    </w:p>
    <w:p w:rsidR="00A57206" w:rsidRPr="00B12DEE" w:rsidRDefault="00A57206" w:rsidP="00A57206">
      <w:pPr>
        <w:rPr>
          <w:sz w:val="28"/>
          <w:szCs w:val="28"/>
          <w:lang w:val="kk-KZ"/>
        </w:rPr>
      </w:pPr>
      <w:r w:rsidRPr="00B12DEE">
        <w:rPr>
          <w:rFonts w:asciiTheme="majorBidi" w:hAnsiTheme="majorBidi" w:cstheme="majorBidi"/>
          <w:sz w:val="28"/>
          <w:szCs w:val="28"/>
          <w:lang w:val="kk-KZ"/>
        </w:rPr>
        <w:t>С. Сейтбеков. Иман негіздері. – Алматы, 2011</w:t>
      </w:r>
      <w:r w:rsidRPr="00B12DEE">
        <w:rPr>
          <w:rFonts w:asciiTheme="majorBidi" w:hAnsiTheme="majorBidi" w:cstheme="majorBidi"/>
          <w:bCs/>
          <w:lang w:val="kk-KZ"/>
        </w:rPr>
        <w:t>.</w:t>
      </w:r>
    </w:p>
    <w:p w:rsidR="00A57206" w:rsidRPr="00B12DEE" w:rsidRDefault="00A57206" w:rsidP="00A57206">
      <w:pPr>
        <w:autoSpaceDN w:val="0"/>
        <w:rPr>
          <w:sz w:val="28"/>
          <w:szCs w:val="28"/>
          <w:lang w:val="kk-KZ"/>
        </w:rPr>
      </w:pPr>
      <w:r w:rsidRPr="00B12DEE">
        <w:rPr>
          <w:rFonts w:asciiTheme="majorBidi" w:hAnsiTheme="majorBidi" w:cstheme="majorBidi"/>
          <w:sz w:val="28"/>
          <w:szCs w:val="28"/>
          <w:lang w:val="kk-KZ"/>
        </w:rPr>
        <w:t>Құрманбаев Қ</w:t>
      </w:r>
      <w:r w:rsidRPr="00B12DEE">
        <w:rPr>
          <w:sz w:val="28"/>
          <w:szCs w:val="28"/>
          <w:lang w:val="kk-KZ"/>
        </w:rPr>
        <w:t>. Құран іліміне кіріспе. - Алматы, 2013.</w:t>
      </w:r>
    </w:p>
    <w:p w:rsidR="00A57206" w:rsidRPr="00B12DEE" w:rsidRDefault="00A57206" w:rsidP="00A57206">
      <w:pPr>
        <w:rPr>
          <w:sz w:val="28"/>
          <w:szCs w:val="28"/>
          <w:lang w:val="kk-KZ"/>
        </w:rPr>
      </w:pPr>
      <w:r w:rsidRPr="00B12DEE">
        <w:rPr>
          <w:sz w:val="28"/>
          <w:szCs w:val="28"/>
          <w:lang w:val="kk-KZ"/>
        </w:rPr>
        <w:t>Қ. Жолдыбайұлы. Имани гүл.</w:t>
      </w:r>
      <w:r w:rsidRPr="00B12DEE">
        <w:rPr>
          <w:sz w:val="28"/>
          <w:szCs w:val="28"/>
        </w:rPr>
        <w:t xml:space="preserve"> </w:t>
      </w:r>
      <w:r w:rsidRPr="00B12DEE">
        <w:rPr>
          <w:sz w:val="28"/>
          <w:szCs w:val="28"/>
          <w:lang w:val="kk-KZ"/>
        </w:rPr>
        <w:t xml:space="preserve"> </w:t>
      </w:r>
      <w:r w:rsidRPr="00B12DEE">
        <w:rPr>
          <w:rFonts w:asciiTheme="majorBidi" w:hAnsiTheme="majorBidi" w:cstheme="majorBidi"/>
          <w:sz w:val="28"/>
          <w:szCs w:val="28"/>
          <w:lang w:val="kk-KZ"/>
        </w:rPr>
        <w:t>Алматы, 2011</w:t>
      </w:r>
      <w:r w:rsidRPr="00B12DEE">
        <w:rPr>
          <w:rFonts w:asciiTheme="majorBidi" w:hAnsiTheme="majorBidi" w:cstheme="majorBidi"/>
          <w:bCs/>
          <w:lang w:val="kk-KZ"/>
        </w:rPr>
        <w:t>.</w:t>
      </w:r>
    </w:p>
    <w:p w:rsidR="00A57206" w:rsidRPr="000A0A27" w:rsidRDefault="00A57206" w:rsidP="00A57206">
      <w:pPr>
        <w:autoSpaceDN w:val="0"/>
        <w:rPr>
          <w:sz w:val="28"/>
          <w:szCs w:val="28"/>
          <w:lang w:val="kk-KZ"/>
        </w:rPr>
      </w:pPr>
      <w:r w:rsidRPr="00B12DEE">
        <w:rPr>
          <w:bCs/>
          <w:sz w:val="28"/>
          <w:szCs w:val="28"/>
          <w:lang w:val="kk-KZ"/>
        </w:rPr>
        <w:t>Қалмахан Ержан. Матуриди ақидасы. Көкжиек</w:t>
      </w:r>
      <w:r w:rsidRPr="000A0A27">
        <w:rPr>
          <w:bCs/>
          <w:sz w:val="28"/>
          <w:szCs w:val="28"/>
          <w:lang w:val="kk-KZ"/>
        </w:rPr>
        <w:t xml:space="preserve">: Алматы. </w:t>
      </w:r>
      <w:r w:rsidRPr="00A57206">
        <w:rPr>
          <w:bCs/>
          <w:sz w:val="28"/>
          <w:szCs w:val="28"/>
          <w:lang w:val="kk-KZ"/>
        </w:rPr>
        <w:t>2011.</w:t>
      </w:r>
    </w:p>
    <w:p w:rsidR="00A57206" w:rsidRPr="009D4CF4" w:rsidRDefault="00A57206" w:rsidP="00A57206">
      <w:pPr>
        <w:tabs>
          <w:tab w:val="left" w:pos="851"/>
          <w:tab w:val="left" w:pos="900"/>
        </w:tabs>
        <w:rPr>
          <w:bCs/>
          <w:sz w:val="28"/>
          <w:szCs w:val="28"/>
          <w:lang w:val="kk-KZ"/>
        </w:rPr>
      </w:pPr>
      <w:r w:rsidRPr="009D4CF4">
        <w:rPr>
          <w:sz w:val="28"/>
          <w:szCs w:val="28"/>
          <w:lang w:val="kk-KZ"/>
        </w:rPr>
        <w:t xml:space="preserve">Д. Өмірзаққызы. Адамзаттың асыл тәжі.  </w:t>
      </w:r>
      <w:r w:rsidRPr="009D4CF4">
        <w:rPr>
          <w:bCs/>
          <w:sz w:val="28"/>
          <w:szCs w:val="28"/>
          <w:lang w:val="kk-KZ"/>
        </w:rPr>
        <w:t xml:space="preserve">Көкжиек: Алматы. 2017. </w:t>
      </w:r>
    </w:p>
    <w:p w:rsidR="00A57206" w:rsidRPr="007A056C" w:rsidRDefault="00A57206" w:rsidP="00A57206">
      <w:pPr>
        <w:rPr>
          <w:sz w:val="28"/>
          <w:szCs w:val="28"/>
          <w:lang w:val="kk-KZ"/>
        </w:rPr>
      </w:pPr>
      <w:r w:rsidRPr="007A056C">
        <w:rPr>
          <w:bCs/>
          <w:sz w:val="28"/>
          <w:szCs w:val="28"/>
          <w:lang w:val="kk-KZ"/>
        </w:rPr>
        <w:t>Қалмахан Ержан. Матуриди ақидасы. Көкжиек: Алматы. 2011.</w:t>
      </w:r>
    </w:p>
    <w:p w:rsidR="00A57206" w:rsidRPr="00947881" w:rsidRDefault="00A57206" w:rsidP="00A57206">
      <w:pPr>
        <w:rPr>
          <w:sz w:val="28"/>
          <w:szCs w:val="28"/>
          <w:lang w:val="kk-KZ"/>
        </w:rPr>
      </w:pPr>
      <w:r w:rsidRPr="00947881">
        <w:rPr>
          <w:sz w:val="28"/>
          <w:szCs w:val="28"/>
          <w:lang w:val="kk-KZ"/>
        </w:rPr>
        <w:t>Бейсенов Б. Қазақ ағартушылары дін туралы. Алматы, "Дәуір" 2012</w:t>
      </w:r>
    </w:p>
    <w:p w:rsidR="00A57206" w:rsidRPr="00830A7A" w:rsidRDefault="00A57206" w:rsidP="00A57206">
      <w:pPr>
        <w:tabs>
          <w:tab w:val="left" w:pos="851"/>
          <w:tab w:val="left" w:pos="900"/>
        </w:tabs>
        <w:rPr>
          <w:bCs/>
          <w:sz w:val="28"/>
          <w:szCs w:val="28"/>
        </w:rPr>
      </w:pPr>
      <w:r>
        <w:rPr>
          <w:bCs/>
          <w:sz w:val="28"/>
          <w:szCs w:val="28"/>
          <w:lang w:val="kk-KZ"/>
        </w:rPr>
        <w:t>Хайламаз</w:t>
      </w:r>
      <w:r w:rsidRPr="00830A7A">
        <w:rPr>
          <w:bCs/>
          <w:sz w:val="28"/>
          <w:szCs w:val="28"/>
          <w:lang w:val="kk-KZ"/>
        </w:rPr>
        <w:t xml:space="preserve"> </w:t>
      </w:r>
      <w:r>
        <w:rPr>
          <w:bCs/>
          <w:sz w:val="28"/>
          <w:szCs w:val="28"/>
          <w:lang w:val="kk-KZ"/>
        </w:rPr>
        <w:t>Р</w:t>
      </w:r>
      <w:r w:rsidRPr="00B12DEE">
        <w:rPr>
          <w:bCs/>
          <w:sz w:val="28"/>
          <w:szCs w:val="28"/>
          <w:lang w:val="kk-KZ"/>
        </w:rPr>
        <w:t xml:space="preserve">. </w:t>
      </w:r>
      <w:r>
        <w:rPr>
          <w:bCs/>
          <w:sz w:val="28"/>
          <w:szCs w:val="28"/>
          <w:lang w:val="kk-KZ"/>
        </w:rPr>
        <w:t xml:space="preserve">Жүрек төрінен орын алған теңдессіз тұлға Мұхаммед (Ауд. Ғ. Тобашев). Көкжиек: Алматы. </w:t>
      </w:r>
      <w:r w:rsidRPr="00830A7A">
        <w:rPr>
          <w:bCs/>
          <w:sz w:val="28"/>
          <w:szCs w:val="28"/>
        </w:rPr>
        <w:t xml:space="preserve">2014. </w:t>
      </w:r>
    </w:p>
    <w:p w:rsidR="00A57206" w:rsidRPr="00830A7A" w:rsidRDefault="00A57206" w:rsidP="00A57206">
      <w:pPr>
        <w:tabs>
          <w:tab w:val="left" w:pos="851"/>
          <w:tab w:val="left" w:pos="900"/>
        </w:tabs>
        <w:rPr>
          <w:bCs/>
          <w:sz w:val="28"/>
          <w:szCs w:val="28"/>
        </w:rPr>
      </w:pPr>
      <w:r>
        <w:rPr>
          <w:bCs/>
          <w:sz w:val="28"/>
          <w:szCs w:val="28"/>
          <w:lang w:val="kk-KZ"/>
        </w:rPr>
        <w:t xml:space="preserve">Избаиров А. Ислам в Казахстане. Көкжиек: Алматы. </w:t>
      </w:r>
      <w:r w:rsidRPr="00830A7A">
        <w:rPr>
          <w:bCs/>
          <w:sz w:val="28"/>
          <w:szCs w:val="28"/>
        </w:rPr>
        <w:t xml:space="preserve">2013. </w:t>
      </w:r>
    </w:p>
    <w:p w:rsidR="00A57206" w:rsidRPr="00B12DEE" w:rsidRDefault="00A57206" w:rsidP="00A57206">
      <w:pPr>
        <w:rPr>
          <w:sz w:val="28"/>
          <w:szCs w:val="28"/>
          <w:lang w:val="kk-KZ"/>
        </w:rPr>
      </w:pPr>
      <w:r w:rsidRPr="00B12DEE">
        <w:rPr>
          <w:sz w:val="28"/>
          <w:szCs w:val="28"/>
          <w:lang w:val="kk-KZ"/>
        </w:rPr>
        <w:t>Ы. Алтынсарин. «Мұсылманшылық тұтқасы». Алматы, «Қаламгер» 1991</w:t>
      </w:r>
    </w:p>
    <w:p w:rsidR="00A57206" w:rsidRDefault="00A57206" w:rsidP="00A57206">
      <w:pPr>
        <w:rPr>
          <w:sz w:val="28"/>
          <w:szCs w:val="28"/>
          <w:lang w:val="kk-KZ"/>
        </w:rPr>
      </w:pPr>
      <w:r w:rsidRPr="00B12DEE">
        <w:rPr>
          <w:sz w:val="28"/>
          <w:szCs w:val="28"/>
          <w:lang w:val="kk-KZ"/>
        </w:rPr>
        <w:t>Бейсенов Б. Қазақ ағартушылары дін туралы. Алматы, "Дәуір" 2012</w:t>
      </w:r>
    </w:p>
    <w:p w:rsidR="00A57206" w:rsidRPr="00F143DB" w:rsidRDefault="00A57206" w:rsidP="00A57206">
      <w:pPr>
        <w:rPr>
          <w:sz w:val="28"/>
          <w:szCs w:val="28"/>
          <w:lang w:val="kk-KZ"/>
        </w:rPr>
      </w:pPr>
      <w:r w:rsidRPr="00F143DB">
        <w:rPr>
          <w:sz w:val="28"/>
          <w:szCs w:val="28"/>
          <w:lang w:val="kk-KZ"/>
        </w:rPr>
        <w:t>Философия казахских просветителей. - Астана, 2010.</w:t>
      </w:r>
    </w:p>
    <w:p w:rsidR="00A57206" w:rsidRPr="008C7683" w:rsidRDefault="00A57206" w:rsidP="00DA03A1">
      <w:pPr>
        <w:jc w:val="both"/>
        <w:rPr>
          <w:sz w:val="28"/>
          <w:szCs w:val="28"/>
          <w:lang w:val="kk-KZ"/>
        </w:rPr>
      </w:pPr>
    </w:p>
    <w:p w:rsidR="00E0788D" w:rsidRPr="008C7683" w:rsidRDefault="00E0788D" w:rsidP="004562E5">
      <w:pPr>
        <w:jc w:val="both"/>
        <w:rPr>
          <w:sz w:val="28"/>
          <w:szCs w:val="28"/>
          <w:lang w:val="kk-KZ"/>
        </w:rPr>
      </w:pPr>
    </w:p>
    <w:p w:rsidR="004562E5" w:rsidRPr="00CA2F57" w:rsidRDefault="001F1036" w:rsidP="006B4E92">
      <w:pPr>
        <w:jc w:val="both"/>
        <w:rPr>
          <w:sz w:val="28"/>
          <w:szCs w:val="28"/>
          <w:lang w:val="kk-KZ"/>
        </w:rPr>
      </w:pPr>
      <w:r w:rsidRPr="00CA2F57">
        <w:rPr>
          <w:b/>
          <w:sz w:val="28"/>
          <w:szCs w:val="28"/>
          <w:lang w:val="kk-KZ"/>
        </w:rPr>
        <w:t>10 тақырып</w:t>
      </w:r>
      <w:r w:rsidRPr="00CA2F57">
        <w:rPr>
          <w:sz w:val="28"/>
          <w:szCs w:val="28"/>
          <w:lang w:val="kk-KZ"/>
        </w:rPr>
        <w:t xml:space="preserve">. </w:t>
      </w:r>
      <w:r w:rsidR="00CA2F57" w:rsidRPr="00CA2F57">
        <w:rPr>
          <w:sz w:val="28"/>
          <w:szCs w:val="28"/>
          <w:lang w:val="kk-KZ"/>
        </w:rPr>
        <w:t>Исламдағы мерекелер. Жаңа жыл және Наурыз мерекесі.</w:t>
      </w:r>
    </w:p>
    <w:p w:rsidR="00CA2F57" w:rsidRPr="00CA2F57" w:rsidRDefault="00CA2F57" w:rsidP="006B4E92">
      <w:pPr>
        <w:jc w:val="both"/>
        <w:rPr>
          <w:sz w:val="28"/>
          <w:szCs w:val="28"/>
          <w:lang w:val="kk-KZ"/>
        </w:rPr>
      </w:pPr>
      <w:r w:rsidRPr="00CA2F57">
        <w:rPr>
          <w:b/>
          <w:sz w:val="28"/>
          <w:szCs w:val="28"/>
          <w:lang w:val="kk-KZ"/>
        </w:rPr>
        <w:t>Мақсаты:</w:t>
      </w:r>
      <w:r w:rsidRPr="00CA2F57">
        <w:rPr>
          <w:sz w:val="28"/>
          <w:szCs w:val="28"/>
          <w:lang w:val="kk-KZ"/>
        </w:rPr>
        <w:t xml:space="preserve"> Студенттерді исламдағы мерекелермен және оның тарихымен таныстыру. </w:t>
      </w:r>
    </w:p>
    <w:p w:rsidR="00CA2F57" w:rsidRPr="00C52CE3" w:rsidRDefault="00CA2F57" w:rsidP="00CA2F57">
      <w:pPr>
        <w:jc w:val="both"/>
        <w:rPr>
          <w:color w:val="000000"/>
          <w:sz w:val="28"/>
          <w:szCs w:val="28"/>
          <w:lang w:val="kk-KZ"/>
        </w:rPr>
      </w:pPr>
      <w:r w:rsidRPr="00CA2F57">
        <w:rPr>
          <w:b/>
          <w:sz w:val="28"/>
          <w:szCs w:val="28"/>
          <w:lang w:val="kk-KZ"/>
        </w:rPr>
        <w:t>Мазмұны:</w:t>
      </w:r>
      <w:r w:rsidRPr="00CA2F57">
        <w:rPr>
          <w:sz w:val="28"/>
          <w:szCs w:val="28"/>
          <w:lang w:val="kk-KZ"/>
        </w:rPr>
        <w:t xml:space="preserve"> </w:t>
      </w:r>
      <w:r w:rsidRPr="00CA2F57">
        <w:rPr>
          <w:color w:val="000000"/>
          <w:sz w:val="28"/>
          <w:szCs w:val="28"/>
          <w:lang w:val="kk-KZ"/>
        </w:rPr>
        <w:t>Қазақ тіліне араб тілінен  енген "айт" (арабша "ид") сөзі мереке, мейрам деген мағыналарды білдіреді. Ислам дінінде Ораза айт (ид ал-фитр) және Құрбан</w:t>
      </w:r>
      <w:r w:rsidRPr="00C52CE3">
        <w:rPr>
          <w:color w:val="000000"/>
          <w:sz w:val="28"/>
          <w:szCs w:val="28"/>
          <w:lang w:val="kk-KZ"/>
        </w:rPr>
        <w:t xml:space="preserve"> айт (ид ал-адха) атты екі мейрам бар. Бұл екі мейрам хижраның  екінші жылынан бастап мұсылмандар арасында мерекелене бастады.</w:t>
      </w:r>
    </w:p>
    <w:p w:rsidR="00CA2F57" w:rsidRPr="00C52CE3" w:rsidRDefault="00CA2F57" w:rsidP="00CA2F57">
      <w:pPr>
        <w:ind w:firstLine="567"/>
        <w:jc w:val="both"/>
        <w:rPr>
          <w:color w:val="000000"/>
          <w:sz w:val="28"/>
          <w:szCs w:val="28"/>
          <w:lang w:val="kk-KZ"/>
        </w:rPr>
      </w:pPr>
      <w:r w:rsidRPr="00C52CE3">
        <w:rPr>
          <w:color w:val="000000"/>
          <w:sz w:val="28"/>
          <w:szCs w:val="28"/>
          <w:lang w:val="kk-KZ"/>
        </w:rPr>
        <w:t xml:space="preserve"> Ораза айт</w:t>
      </w:r>
    </w:p>
    <w:p w:rsidR="00CA2F57" w:rsidRPr="00C52CE3" w:rsidRDefault="00CA2F57" w:rsidP="00CA2F57">
      <w:pPr>
        <w:ind w:firstLine="567"/>
        <w:jc w:val="both"/>
        <w:rPr>
          <w:color w:val="000000"/>
          <w:sz w:val="28"/>
          <w:szCs w:val="28"/>
          <w:lang w:val="kk-KZ"/>
        </w:rPr>
      </w:pPr>
      <w:r w:rsidRPr="00C52CE3">
        <w:rPr>
          <w:color w:val="000000"/>
          <w:sz w:val="28"/>
          <w:szCs w:val="28"/>
          <w:lang w:val="kk-KZ"/>
        </w:rPr>
        <w:t>Рамазан оразасы алғаш рет хижраның екінші жылында парыз болды. Бұл айды толық ораза ұстаумен өткізетін мұсылмандар кейінгі Шәууал айының алғашқы күнінде айттайды. Осыған орай бұл мереке Ораза айты немесе айт намазынан бұрын пітір садақасы берілгендіктен «Фитр» мерекесі деп те аталады.</w:t>
      </w:r>
      <w:r>
        <w:rPr>
          <w:color w:val="000000"/>
          <w:sz w:val="28"/>
          <w:szCs w:val="28"/>
          <w:lang w:val="kk-KZ"/>
        </w:rPr>
        <w:t xml:space="preserve"> </w:t>
      </w:r>
      <w:r w:rsidRPr="00C52CE3">
        <w:rPr>
          <w:color w:val="000000"/>
          <w:sz w:val="28"/>
          <w:szCs w:val="28"/>
          <w:lang w:val="kk-KZ"/>
        </w:rPr>
        <w:t>Рамазан оразасы біткеннен кейін Шәууалдың бірінші күні таңертеңгісін бүкіл мұсылман жамағаты өз үйінің маңындағы мешіттерге жиналады. Намаздан бұрын жетім-жесір, пақыр-кедейлерге пітір садақасын береді. Сол арада имамға ұйып, айт намазын оқиды. Намаз оқып болғаннан кейін айт мерекесі басталады. Сол жерде адамдар бірін-бірі "оразаң қабыл болсын, айтың мүбарак болсын!", – деп қол алысып, төс қағыстырып құттықтасады.</w:t>
      </w:r>
    </w:p>
    <w:p w:rsidR="00CA2F57" w:rsidRPr="00C52CE3" w:rsidRDefault="00CA2F57" w:rsidP="00CA2F57">
      <w:pPr>
        <w:ind w:firstLine="567"/>
        <w:jc w:val="both"/>
        <w:rPr>
          <w:color w:val="000000"/>
          <w:sz w:val="28"/>
          <w:szCs w:val="28"/>
          <w:lang w:val="kk-KZ"/>
        </w:rPr>
      </w:pPr>
      <w:r w:rsidRPr="00C52CE3">
        <w:rPr>
          <w:color w:val="000000"/>
          <w:sz w:val="28"/>
          <w:szCs w:val="28"/>
          <w:lang w:val="kk-KZ"/>
        </w:rPr>
        <w:lastRenderedPageBreak/>
        <w:t xml:space="preserve"> Құрбан айт</w:t>
      </w:r>
    </w:p>
    <w:p w:rsidR="00CA2F57" w:rsidRPr="00C52CE3" w:rsidRDefault="00CA2F57" w:rsidP="00CA2F57">
      <w:pPr>
        <w:ind w:firstLine="567"/>
        <w:jc w:val="both"/>
        <w:rPr>
          <w:color w:val="000000"/>
          <w:sz w:val="28"/>
          <w:szCs w:val="28"/>
          <w:lang w:val="kk-KZ"/>
        </w:rPr>
      </w:pPr>
      <w:r w:rsidRPr="00C52CE3">
        <w:rPr>
          <w:color w:val="000000"/>
          <w:sz w:val="28"/>
          <w:szCs w:val="28"/>
          <w:lang w:val="kk-KZ"/>
        </w:rPr>
        <w:t>Құрбан мерекесі хижра жыл санауы бойынша зул-хиджа айының оныншы жұлдызынан бастап үш-төрт күн мерекеленеді. Осы күндер ішінде құрбан шалынады. Сондықтан бұл мереке құрбан мерекесі деп аталған. Құрбан  сөзі "Аллаға жақындау, разылығын табу " деген мағынаны білдіреді. Бұл мейрам Хз.Ибарһим және оның ұлы Хз.Исмайл пайғамбарлармен тығыз байланысты. Аллаға деген бағыныштылығымен сыналған Хз.Ибраһим өз ұлын Жартушысының разылығы үшін құрбандыққа шалмақшы болғанда, Алла тағала Исмайлдың орнына көктен түсірген қошқарды құрбан етуін бұйырады. Осындай үлкен сынақтан сүрінбей өткен әкелі-балалы пайғамбарлардың өмірлерінен ғибрат ала отырып, әрі Мұхаммед (с.а.у.) пайғамбардың сүннетін ұстанып барша мұсылман қауым осы күндерде шама-шарқына қарай құрбан шалады. Сонымен қатар, осы уақытта дүние жүзінен қажылық үшін қасиетті Мекке келген мұсылмандар қажылық парыздарын өтейді.</w:t>
      </w:r>
      <w:r>
        <w:rPr>
          <w:color w:val="000000"/>
          <w:sz w:val="28"/>
          <w:szCs w:val="28"/>
          <w:lang w:val="kk-KZ"/>
        </w:rPr>
        <w:t xml:space="preserve"> </w:t>
      </w:r>
      <w:r w:rsidRPr="00C52CE3">
        <w:rPr>
          <w:color w:val="000000"/>
          <w:sz w:val="28"/>
          <w:szCs w:val="28"/>
          <w:lang w:val="kk-KZ"/>
        </w:rPr>
        <w:t xml:space="preserve"> Айт күндерінде не істеу керек?</w:t>
      </w:r>
      <w:r>
        <w:rPr>
          <w:color w:val="000000"/>
          <w:sz w:val="28"/>
          <w:szCs w:val="28"/>
          <w:lang w:val="kk-KZ"/>
        </w:rPr>
        <w:t xml:space="preserve"> </w:t>
      </w:r>
      <w:r w:rsidRPr="00C52CE3">
        <w:rPr>
          <w:color w:val="000000"/>
          <w:sz w:val="28"/>
          <w:szCs w:val="28"/>
          <w:lang w:val="kk-KZ"/>
        </w:rPr>
        <w:t>Екі айт мерекесі де айт намазымен басталады. Бұл жөнінде Хз.Пайғамбардан (с.а.у.) жеткен мынадай бір хадис бар: " Бұл күндерде  ең бірінші атқаратын ісіміз – айт намазын оқу". Осыған байланысты ақыл-есі дұрыс және балиғат жасына толған әрбір мұсылман үшін айт намаздарын оқу – уәжіп болып табылады.</w:t>
      </w:r>
      <w:r>
        <w:rPr>
          <w:color w:val="000000"/>
          <w:sz w:val="28"/>
          <w:szCs w:val="28"/>
          <w:lang w:val="kk-KZ"/>
        </w:rPr>
        <w:t xml:space="preserve"> </w:t>
      </w:r>
      <w:r w:rsidRPr="00C52CE3">
        <w:rPr>
          <w:color w:val="000000"/>
          <w:sz w:val="28"/>
          <w:szCs w:val="28"/>
          <w:lang w:val="kk-KZ"/>
        </w:rPr>
        <w:t>Айт күндері жақындағанда, алдын ала дайындық жүргізіледі, дәмді тағамдар әзірленеді. Мұсылман қауым мереке күні жуынып-тазаланып, таза және әдемі киімдерін киіп, хош иіс сеуіп, айт намазына шығады. Намаз оқылған соң мұсылмандар бірін-бірі құттықтап, жақсы тілектер айтады. Жағдайы төмен кісілерге садақа беріледі. Айт күндері жеңіл-желпі ойын-сауыққа тыйым салынбайды, бірақ шариғат шеңберінен шыққан дарақылыққа жол берілмейді. Ораза айт пен Құрбан айттың ерекшеліктері</w:t>
      </w:r>
    </w:p>
    <w:p w:rsidR="00CA2F57" w:rsidRDefault="00CA2F57" w:rsidP="00CA2F57">
      <w:pPr>
        <w:ind w:firstLine="567"/>
        <w:jc w:val="both"/>
        <w:rPr>
          <w:color w:val="000000"/>
          <w:sz w:val="28"/>
          <w:szCs w:val="28"/>
          <w:lang w:val="kk-KZ"/>
        </w:rPr>
      </w:pPr>
      <w:r w:rsidRPr="00C52CE3">
        <w:rPr>
          <w:color w:val="000000"/>
          <w:sz w:val="28"/>
          <w:szCs w:val="28"/>
          <w:lang w:val="kk-KZ"/>
        </w:rPr>
        <w:t>Ораза айт пен Құрбан айт арасында кейбір өзгешеліктер бар. Мысалы Ораза айтында таңертеңгісін айт намазына құрма, жүзім сияқты жемістерден дәм татып шығу сүннет болып табылса, ал Құрбан айтта керісінше нәр татпай шыққан дұрысырақ болып саналады.</w:t>
      </w:r>
      <w:r>
        <w:rPr>
          <w:color w:val="000000"/>
          <w:sz w:val="28"/>
          <w:szCs w:val="28"/>
          <w:lang w:val="kk-KZ"/>
        </w:rPr>
        <w:t xml:space="preserve"> </w:t>
      </w:r>
      <w:r w:rsidRPr="00C52CE3">
        <w:rPr>
          <w:color w:val="000000"/>
          <w:sz w:val="28"/>
          <w:szCs w:val="28"/>
          <w:lang w:val="kk-KZ"/>
        </w:rPr>
        <w:t>Сондай-ақ, Ораза айтта пітір садақасы берілсе, Құрбан айтта жай садақа беріледі. Құрбан айтта арапа күні таң намазынан бастап, айттың төртінші күнінің асыр намазына дейін әрбір парыз намазынан кейін «ташриқ тәкбірлері» деп аталатын зікірді (Аллаһу әкбар Аллаһу әкбар, лә иләһә иллаллаһу уаллаһу әкбар, Аллаһу әкбар уә лилләһил хамд) айту уәжіп болып табылады. Ал ораза айтында бұл зікірді айту  уәжіп емес.</w:t>
      </w:r>
    </w:p>
    <w:p w:rsidR="00F11F8A" w:rsidRDefault="00F11F8A" w:rsidP="00CA2F57">
      <w:pPr>
        <w:ind w:firstLine="567"/>
        <w:jc w:val="both"/>
        <w:rPr>
          <w:color w:val="000000"/>
          <w:sz w:val="28"/>
          <w:szCs w:val="28"/>
          <w:lang w:val="kk-KZ"/>
        </w:rPr>
      </w:pPr>
    </w:p>
    <w:p w:rsidR="00F11F8A" w:rsidRDefault="00F11F8A" w:rsidP="00CA2F57">
      <w:pPr>
        <w:ind w:firstLine="567"/>
        <w:jc w:val="both"/>
        <w:rPr>
          <w:color w:val="000000"/>
          <w:sz w:val="28"/>
          <w:szCs w:val="28"/>
          <w:lang w:val="kk-KZ"/>
        </w:rPr>
      </w:pPr>
      <w:r>
        <w:rPr>
          <w:color w:val="000000"/>
          <w:sz w:val="28"/>
          <w:szCs w:val="28"/>
          <w:lang w:val="kk-KZ"/>
        </w:rPr>
        <w:t xml:space="preserve">Бақылау сұрақтары: </w:t>
      </w:r>
    </w:p>
    <w:p w:rsidR="00F11F8A" w:rsidRDefault="00F11F8A" w:rsidP="00F11F8A">
      <w:pPr>
        <w:jc w:val="both"/>
        <w:rPr>
          <w:color w:val="000000"/>
          <w:sz w:val="28"/>
          <w:szCs w:val="28"/>
          <w:lang w:val="kk-KZ"/>
        </w:rPr>
      </w:pPr>
      <w:r>
        <w:rPr>
          <w:color w:val="000000"/>
          <w:sz w:val="28"/>
          <w:szCs w:val="28"/>
          <w:lang w:val="kk-KZ"/>
        </w:rPr>
        <w:t>Исламдағы мерекелерді атап беріңіз?</w:t>
      </w:r>
    </w:p>
    <w:p w:rsidR="00F11F8A" w:rsidRDefault="00F11F8A" w:rsidP="00F11F8A">
      <w:pPr>
        <w:jc w:val="both"/>
        <w:rPr>
          <w:color w:val="000000"/>
          <w:sz w:val="28"/>
          <w:szCs w:val="28"/>
          <w:lang w:val="kk-KZ"/>
        </w:rPr>
      </w:pPr>
      <w:r>
        <w:rPr>
          <w:color w:val="000000"/>
          <w:sz w:val="28"/>
          <w:szCs w:val="28"/>
          <w:lang w:val="kk-KZ"/>
        </w:rPr>
        <w:t>Ислам мереке кезінде халықтан не талап етіледі?</w:t>
      </w:r>
    </w:p>
    <w:p w:rsidR="00A57206" w:rsidRDefault="00A57206" w:rsidP="00F11F8A">
      <w:pPr>
        <w:jc w:val="both"/>
        <w:rPr>
          <w:color w:val="000000"/>
          <w:sz w:val="28"/>
          <w:szCs w:val="28"/>
          <w:lang w:val="kk-KZ"/>
        </w:rPr>
      </w:pPr>
    </w:p>
    <w:p w:rsidR="00A57206" w:rsidRPr="00F143DB" w:rsidRDefault="00A57206" w:rsidP="00A57206">
      <w:pPr>
        <w:pStyle w:val="a6"/>
        <w:keepNext/>
        <w:tabs>
          <w:tab w:val="left" w:pos="463"/>
          <w:tab w:val="center" w:pos="9639"/>
        </w:tabs>
        <w:ind w:left="0" w:firstLine="709"/>
        <w:rPr>
          <w:b/>
          <w:sz w:val="28"/>
          <w:szCs w:val="28"/>
          <w:lang w:val="kk-KZ"/>
        </w:rPr>
      </w:pPr>
      <w:r w:rsidRPr="00F143DB">
        <w:rPr>
          <w:b/>
          <w:sz w:val="28"/>
          <w:szCs w:val="28"/>
          <w:lang w:val="kk-KZ"/>
        </w:rPr>
        <w:lastRenderedPageBreak/>
        <w:t>Ұсынылатын әдебиеттер</w:t>
      </w:r>
      <w:r w:rsidRPr="004B5D2F">
        <w:rPr>
          <w:b/>
          <w:sz w:val="28"/>
          <w:szCs w:val="28"/>
          <w:lang w:val="kk-KZ"/>
        </w:rPr>
        <w:t>:</w:t>
      </w:r>
    </w:p>
    <w:p w:rsidR="00A57206" w:rsidRPr="00CD6F7D" w:rsidRDefault="00A57206" w:rsidP="00A57206">
      <w:pPr>
        <w:rPr>
          <w:sz w:val="28"/>
          <w:szCs w:val="28"/>
          <w:lang w:val="kk-KZ"/>
        </w:rPr>
      </w:pPr>
      <w:proofErr w:type="spellStart"/>
      <w:r w:rsidRPr="00DE4968">
        <w:rPr>
          <w:bCs/>
          <w:sz w:val="28"/>
          <w:szCs w:val="28"/>
        </w:rPr>
        <w:t>Избаиров</w:t>
      </w:r>
      <w:proofErr w:type="spellEnd"/>
      <w:r w:rsidRPr="00DE4968">
        <w:rPr>
          <w:bCs/>
          <w:sz w:val="28"/>
          <w:szCs w:val="28"/>
        </w:rPr>
        <w:t xml:space="preserve"> А. Классический ислам: история повторяется. </w:t>
      </w:r>
      <w:r>
        <w:rPr>
          <w:bCs/>
          <w:sz w:val="28"/>
          <w:szCs w:val="28"/>
          <w:lang w:val="kk-KZ"/>
        </w:rPr>
        <w:t xml:space="preserve">Көкжиек: Алматы. </w:t>
      </w:r>
      <w:r w:rsidRPr="00F4581A">
        <w:rPr>
          <w:bCs/>
          <w:sz w:val="28"/>
          <w:szCs w:val="28"/>
        </w:rPr>
        <w:t xml:space="preserve">2017. </w:t>
      </w:r>
    </w:p>
    <w:p w:rsidR="00A57206" w:rsidRPr="00B12DEE" w:rsidRDefault="00A57206" w:rsidP="00A57206">
      <w:pPr>
        <w:rPr>
          <w:sz w:val="28"/>
          <w:szCs w:val="28"/>
          <w:lang w:val="kk-KZ"/>
        </w:rPr>
      </w:pPr>
      <w:r w:rsidRPr="00B12DEE">
        <w:rPr>
          <w:rFonts w:asciiTheme="majorBidi" w:hAnsiTheme="majorBidi" w:cstheme="majorBidi"/>
          <w:sz w:val="28"/>
          <w:szCs w:val="28"/>
          <w:lang w:val="kk-KZ"/>
        </w:rPr>
        <w:t>С. Сейтбеков. Иман негіздері. – Алматы, 2011</w:t>
      </w:r>
      <w:r w:rsidRPr="00B12DEE">
        <w:rPr>
          <w:rFonts w:asciiTheme="majorBidi" w:hAnsiTheme="majorBidi" w:cstheme="majorBidi"/>
          <w:bCs/>
          <w:lang w:val="kk-KZ"/>
        </w:rPr>
        <w:t>.</w:t>
      </w:r>
    </w:p>
    <w:p w:rsidR="00A57206" w:rsidRPr="00B12DEE" w:rsidRDefault="00A57206" w:rsidP="00A57206">
      <w:pPr>
        <w:autoSpaceDN w:val="0"/>
        <w:rPr>
          <w:sz w:val="28"/>
          <w:szCs w:val="28"/>
          <w:lang w:val="kk-KZ"/>
        </w:rPr>
      </w:pPr>
      <w:r w:rsidRPr="00B12DEE">
        <w:rPr>
          <w:rFonts w:asciiTheme="majorBidi" w:hAnsiTheme="majorBidi" w:cstheme="majorBidi"/>
          <w:sz w:val="28"/>
          <w:szCs w:val="28"/>
          <w:lang w:val="kk-KZ"/>
        </w:rPr>
        <w:t>Құрманбаев Қ</w:t>
      </w:r>
      <w:r w:rsidRPr="00B12DEE">
        <w:rPr>
          <w:sz w:val="28"/>
          <w:szCs w:val="28"/>
          <w:lang w:val="kk-KZ"/>
        </w:rPr>
        <w:t>. Құран іліміне кіріспе. - Алматы, 2013.</w:t>
      </w:r>
    </w:p>
    <w:p w:rsidR="00A57206" w:rsidRPr="00B12DEE" w:rsidRDefault="00A57206" w:rsidP="00A57206">
      <w:pPr>
        <w:rPr>
          <w:sz w:val="28"/>
          <w:szCs w:val="28"/>
          <w:lang w:val="kk-KZ"/>
        </w:rPr>
      </w:pPr>
      <w:r w:rsidRPr="00B12DEE">
        <w:rPr>
          <w:sz w:val="28"/>
          <w:szCs w:val="28"/>
          <w:lang w:val="kk-KZ"/>
        </w:rPr>
        <w:t>Қ. Жолдыбайұлы. Имани гүл.</w:t>
      </w:r>
      <w:r w:rsidRPr="00B12DEE">
        <w:rPr>
          <w:sz w:val="28"/>
          <w:szCs w:val="28"/>
        </w:rPr>
        <w:t xml:space="preserve"> </w:t>
      </w:r>
      <w:r w:rsidRPr="00B12DEE">
        <w:rPr>
          <w:sz w:val="28"/>
          <w:szCs w:val="28"/>
          <w:lang w:val="kk-KZ"/>
        </w:rPr>
        <w:t xml:space="preserve"> </w:t>
      </w:r>
      <w:r w:rsidRPr="00B12DEE">
        <w:rPr>
          <w:rFonts w:asciiTheme="majorBidi" w:hAnsiTheme="majorBidi" w:cstheme="majorBidi"/>
          <w:sz w:val="28"/>
          <w:szCs w:val="28"/>
          <w:lang w:val="kk-KZ"/>
        </w:rPr>
        <w:t>Алматы, 2011</w:t>
      </w:r>
      <w:r w:rsidRPr="00B12DEE">
        <w:rPr>
          <w:rFonts w:asciiTheme="majorBidi" w:hAnsiTheme="majorBidi" w:cstheme="majorBidi"/>
          <w:bCs/>
          <w:lang w:val="kk-KZ"/>
        </w:rPr>
        <w:t>.</w:t>
      </w:r>
    </w:p>
    <w:p w:rsidR="00A57206" w:rsidRPr="000A0A27" w:rsidRDefault="00A57206" w:rsidP="00A57206">
      <w:pPr>
        <w:autoSpaceDN w:val="0"/>
        <w:rPr>
          <w:sz w:val="28"/>
          <w:szCs w:val="28"/>
          <w:lang w:val="kk-KZ"/>
        </w:rPr>
      </w:pPr>
      <w:r w:rsidRPr="00B12DEE">
        <w:rPr>
          <w:bCs/>
          <w:sz w:val="28"/>
          <w:szCs w:val="28"/>
          <w:lang w:val="kk-KZ"/>
        </w:rPr>
        <w:t>Қалмахан Ержан. Матуриди ақидасы. Көкжиек</w:t>
      </w:r>
      <w:r w:rsidRPr="000A0A27">
        <w:rPr>
          <w:bCs/>
          <w:sz w:val="28"/>
          <w:szCs w:val="28"/>
          <w:lang w:val="kk-KZ"/>
        </w:rPr>
        <w:t xml:space="preserve">: Алматы. </w:t>
      </w:r>
      <w:r w:rsidRPr="00A57206">
        <w:rPr>
          <w:bCs/>
          <w:sz w:val="28"/>
          <w:szCs w:val="28"/>
          <w:lang w:val="kk-KZ"/>
        </w:rPr>
        <w:t>2011.</w:t>
      </w:r>
    </w:p>
    <w:p w:rsidR="00A57206" w:rsidRPr="009D4CF4" w:rsidRDefault="00A57206" w:rsidP="00A57206">
      <w:pPr>
        <w:tabs>
          <w:tab w:val="left" w:pos="851"/>
          <w:tab w:val="left" w:pos="900"/>
        </w:tabs>
        <w:rPr>
          <w:bCs/>
          <w:sz w:val="28"/>
          <w:szCs w:val="28"/>
          <w:lang w:val="kk-KZ"/>
        </w:rPr>
      </w:pPr>
      <w:r w:rsidRPr="009D4CF4">
        <w:rPr>
          <w:sz w:val="28"/>
          <w:szCs w:val="28"/>
          <w:lang w:val="kk-KZ"/>
        </w:rPr>
        <w:t xml:space="preserve">Д. Өмірзаққызы. Адамзаттың асыл тәжі.  </w:t>
      </w:r>
      <w:r w:rsidRPr="009D4CF4">
        <w:rPr>
          <w:bCs/>
          <w:sz w:val="28"/>
          <w:szCs w:val="28"/>
          <w:lang w:val="kk-KZ"/>
        </w:rPr>
        <w:t xml:space="preserve">Көкжиек: Алматы. 2017. </w:t>
      </w:r>
    </w:p>
    <w:p w:rsidR="00A57206" w:rsidRPr="007A056C" w:rsidRDefault="00A57206" w:rsidP="00A57206">
      <w:pPr>
        <w:rPr>
          <w:sz w:val="28"/>
          <w:szCs w:val="28"/>
          <w:lang w:val="kk-KZ"/>
        </w:rPr>
      </w:pPr>
      <w:r w:rsidRPr="007A056C">
        <w:rPr>
          <w:bCs/>
          <w:sz w:val="28"/>
          <w:szCs w:val="28"/>
          <w:lang w:val="kk-KZ"/>
        </w:rPr>
        <w:t>Қалмахан Ержан. Матуриди ақидасы. Көкжиек: Алматы. 2011.</w:t>
      </w:r>
    </w:p>
    <w:p w:rsidR="00A57206" w:rsidRPr="00947881" w:rsidRDefault="00A57206" w:rsidP="00A57206">
      <w:pPr>
        <w:rPr>
          <w:sz w:val="28"/>
          <w:szCs w:val="28"/>
          <w:lang w:val="kk-KZ"/>
        </w:rPr>
      </w:pPr>
      <w:r w:rsidRPr="00947881">
        <w:rPr>
          <w:sz w:val="28"/>
          <w:szCs w:val="28"/>
          <w:lang w:val="kk-KZ"/>
        </w:rPr>
        <w:t>Бейсенов Б. Қазақ ағартушылары дін туралы. Алматы, "Дәуір" 2012</w:t>
      </w:r>
    </w:p>
    <w:p w:rsidR="00A57206" w:rsidRPr="00830A7A" w:rsidRDefault="00A57206" w:rsidP="00A57206">
      <w:pPr>
        <w:tabs>
          <w:tab w:val="left" w:pos="851"/>
          <w:tab w:val="left" w:pos="900"/>
        </w:tabs>
        <w:rPr>
          <w:bCs/>
          <w:sz w:val="28"/>
          <w:szCs w:val="28"/>
        </w:rPr>
      </w:pPr>
      <w:r>
        <w:rPr>
          <w:bCs/>
          <w:sz w:val="28"/>
          <w:szCs w:val="28"/>
          <w:lang w:val="kk-KZ"/>
        </w:rPr>
        <w:t>Хайламаз</w:t>
      </w:r>
      <w:r w:rsidRPr="00830A7A">
        <w:rPr>
          <w:bCs/>
          <w:sz w:val="28"/>
          <w:szCs w:val="28"/>
          <w:lang w:val="kk-KZ"/>
        </w:rPr>
        <w:t xml:space="preserve"> </w:t>
      </w:r>
      <w:r>
        <w:rPr>
          <w:bCs/>
          <w:sz w:val="28"/>
          <w:szCs w:val="28"/>
          <w:lang w:val="kk-KZ"/>
        </w:rPr>
        <w:t>Р</w:t>
      </w:r>
      <w:r w:rsidRPr="00B12DEE">
        <w:rPr>
          <w:bCs/>
          <w:sz w:val="28"/>
          <w:szCs w:val="28"/>
          <w:lang w:val="kk-KZ"/>
        </w:rPr>
        <w:t xml:space="preserve">. </w:t>
      </w:r>
      <w:r>
        <w:rPr>
          <w:bCs/>
          <w:sz w:val="28"/>
          <w:szCs w:val="28"/>
          <w:lang w:val="kk-KZ"/>
        </w:rPr>
        <w:t xml:space="preserve">Жүрек төрінен орын алған теңдессіз тұлға Мұхаммед (Ауд. Ғ. Тобашев). Көкжиек: Алматы. </w:t>
      </w:r>
      <w:r w:rsidRPr="00830A7A">
        <w:rPr>
          <w:bCs/>
          <w:sz w:val="28"/>
          <w:szCs w:val="28"/>
        </w:rPr>
        <w:t xml:space="preserve">2014. </w:t>
      </w:r>
    </w:p>
    <w:p w:rsidR="00A57206" w:rsidRPr="00830A7A" w:rsidRDefault="00A57206" w:rsidP="00A57206">
      <w:pPr>
        <w:tabs>
          <w:tab w:val="left" w:pos="851"/>
          <w:tab w:val="left" w:pos="900"/>
        </w:tabs>
        <w:rPr>
          <w:bCs/>
          <w:sz w:val="28"/>
          <w:szCs w:val="28"/>
        </w:rPr>
      </w:pPr>
      <w:r>
        <w:rPr>
          <w:bCs/>
          <w:sz w:val="28"/>
          <w:szCs w:val="28"/>
          <w:lang w:val="kk-KZ"/>
        </w:rPr>
        <w:t xml:space="preserve">Избаиров А. Ислам в Казахстане. Көкжиек: Алматы. </w:t>
      </w:r>
      <w:r w:rsidRPr="00830A7A">
        <w:rPr>
          <w:bCs/>
          <w:sz w:val="28"/>
          <w:szCs w:val="28"/>
        </w:rPr>
        <w:t xml:space="preserve">2013. </w:t>
      </w:r>
    </w:p>
    <w:p w:rsidR="00A57206" w:rsidRPr="00B12DEE" w:rsidRDefault="00A57206" w:rsidP="00A57206">
      <w:pPr>
        <w:rPr>
          <w:sz w:val="28"/>
          <w:szCs w:val="28"/>
          <w:lang w:val="kk-KZ"/>
        </w:rPr>
      </w:pPr>
      <w:r w:rsidRPr="00B12DEE">
        <w:rPr>
          <w:sz w:val="28"/>
          <w:szCs w:val="28"/>
          <w:lang w:val="kk-KZ"/>
        </w:rPr>
        <w:t>Ы. Алтынсарин. «Мұсылманшылық тұтқасы». Алматы, «Қаламгер» 1991</w:t>
      </w:r>
    </w:p>
    <w:p w:rsidR="00A57206" w:rsidRDefault="00A57206" w:rsidP="00A57206">
      <w:pPr>
        <w:rPr>
          <w:sz w:val="28"/>
          <w:szCs w:val="28"/>
          <w:lang w:val="kk-KZ"/>
        </w:rPr>
      </w:pPr>
      <w:r w:rsidRPr="00B12DEE">
        <w:rPr>
          <w:sz w:val="28"/>
          <w:szCs w:val="28"/>
          <w:lang w:val="kk-KZ"/>
        </w:rPr>
        <w:t>Бейсенов Б. Қазақ ағартушылары дін туралы. Алматы, "Дәуір" 2012</w:t>
      </w:r>
    </w:p>
    <w:p w:rsidR="00A57206" w:rsidRPr="00F143DB" w:rsidRDefault="00A57206" w:rsidP="00A57206">
      <w:pPr>
        <w:rPr>
          <w:sz w:val="28"/>
          <w:szCs w:val="28"/>
          <w:lang w:val="kk-KZ"/>
        </w:rPr>
      </w:pPr>
      <w:r w:rsidRPr="00F143DB">
        <w:rPr>
          <w:sz w:val="28"/>
          <w:szCs w:val="28"/>
          <w:lang w:val="kk-KZ"/>
        </w:rPr>
        <w:t>Философия казахских просветителей. - Астана, 2010.</w:t>
      </w:r>
    </w:p>
    <w:p w:rsidR="00A57206" w:rsidRDefault="00A57206" w:rsidP="00F11F8A">
      <w:pPr>
        <w:jc w:val="both"/>
        <w:rPr>
          <w:color w:val="000000"/>
          <w:sz w:val="28"/>
          <w:szCs w:val="28"/>
          <w:lang w:val="kk-KZ"/>
        </w:rPr>
      </w:pPr>
    </w:p>
    <w:p w:rsidR="003C1547" w:rsidRDefault="003C1547" w:rsidP="00CA2F57">
      <w:pPr>
        <w:ind w:firstLine="567"/>
        <w:jc w:val="both"/>
        <w:rPr>
          <w:color w:val="000000"/>
          <w:sz w:val="28"/>
          <w:szCs w:val="28"/>
          <w:lang w:val="kk-KZ"/>
        </w:rPr>
      </w:pPr>
    </w:p>
    <w:p w:rsidR="003C1547" w:rsidRPr="00A603D8" w:rsidRDefault="003C1547" w:rsidP="003C1547">
      <w:pPr>
        <w:jc w:val="both"/>
        <w:rPr>
          <w:b/>
          <w:bCs/>
          <w:color w:val="000000"/>
          <w:sz w:val="28"/>
          <w:szCs w:val="28"/>
          <w:lang w:val="kk-KZ"/>
        </w:rPr>
      </w:pPr>
      <w:r w:rsidRPr="00A603D8">
        <w:rPr>
          <w:b/>
          <w:color w:val="000000"/>
          <w:sz w:val="28"/>
          <w:szCs w:val="28"/>
          <w:lang w:val="kk-KZ"/>
        </w:rPr>
        <w:t>11 тақырып.</w:t>
      </w:r>
      <w:r w:rsidRPr="00A603D8">
        <w:rPr>
          <w:color w:val="000000"/>
          <w:sz w:val="28"/>
          <w:szCs w:val="28"/>
          <w:lang w:val="kk-KZ"/>
        </w:rPr>
        <w:t xml:space="preserve"> </w:t>
      </w:r>
      <w:r w:rsidRPr="00A603D8">
        <w:rPr>
          <w:sz w:val="28"/>
          <w:szCs w:val="28"/>
          <w:lang w:val="kk-KZ"/>
        </w:rPr>
        <w:t>Жалдамалы құрсақ мәселесі.</w:t>
      </w:r>
    </w:p>
    <w:p w:rsidR="00CA2F57" w:rsidRPr="00A603D8" w:rsidRDefault="003C1547" w:rsidP="006B4E92">
      <w:pPr>
        <w:jc w:val="both"/>
        <w:rPr>
          <w:sz w:val="28"/>
          <w:szCs w:val="28"/>
          <w:lang w:val="kk-KZ"/>
        </w:rPr>
      </w:pPr>
      <w:r w:rsidRPr="00A603D8">
        <w:rPr>
          <w:b/>
          <w:sz w:val="28"/>
          <w:szCs w:val="28"/>
          <w:lang w:val="kk-KZ"/>
        </w:rPr>
        <w:t>Мақсаты:</w:t>
      </w:r>
      <w:r w:rsidRPr="00A603D8">
        <w:rPr>
          <w:sz w:val="28"/>
          <w:szCs w:val="28"/>
          <w:lang w:val="kk-KZ"/>
        </w:rPr>
        <w:t xml:space="preserve"> Студенттерге ислам шариғатының жаңа заманда қарастырылып жатқан мәселелерімен таныстыру. </w:t>
      </w:r>
    </w:p>
    <w:p w:rsidR="003C1547" w:rsidRDefault="003C1547" w:rsidP="003C1547">
      <w:pPr>
        <w:jc w:val="both"/>
        <w:rPr>
          <w:sz w:val="28"/>
          <w:szCs w:val="28"/>
          <w:lang w:val="kk-KZ"/>
        </w:rPr>
      </w:pPr>
      <w:r w:rsidRPr="00A603D8">
        <w:rPr>
          <w:b/>
          <w:sz w:val="28"/>
          <w:szCs w:val="28"/>
          <w:lang w:val="kk-KZ"/>
        </w:rPr>
        <w:t>Мазмұны:</w:t>
      </w:r>
      <w:r w:rsidRPr="00A603D8">
        <w:rPr>
          <w:sz w:val="28"/>
          <w:szCs w:val="28"/>
          <w:lang w:val="kk-KZ"/>
        </w:rPr>
        <w:t xml:space="preserve"> </w:t>
      </w:r>
      <w:r w:rsidRPr="00A603D8">
        <w:rPr>
          <w:sz w:val="28"/>
          <w:szCs w:val="28"/>
          <w:lang w:val="kk-KZ"/>
        </w:rPr>
        <w:t>Елімізде суррогат ана</w:t>
      </w:r>
      <w:r w:rsidRPr="003C1547">
        <w:rPr>
          <w:sz w:val="28"/>
          <w:szCs w:val="28"/>
          <w:lang w:val="kk-KZ"/>
        </w:rPr>
        <w:t xml:space="preserve"> қызметі 1998 жылы заңды түрде жүзеге асырыла бас­тады. Осы жылы «Неке және отбасы туралы» Заң қабылданып, қосымша репродукциялық технологиялардың әдісін пайдалану құқығын берді. 1999 жылы Адам репродукциясы орталығында суррогат ананың бірінші бағдарламасы жүргізілді. 2004 жылы «Азаматтардың ұрпақты болу құқықтары және оларды жүзеге асыру кепілдіктері туралы» Заң шықты. 2009 жылы Халық денсаулығы және денсаулық сақтау жүйесі туралы кодекс қабылданды. Бұл құжаттарда суррогат ананың құқықтық негізі баяндалды.</w:t>
      </w:r>
      <w:r>
        <w:rPr>
          <w:sz w:val="28"/>
          <w:szCs w:val="28"/>
          <w:lang w:val="kk-KZ"/>
        </w:rPr>
        <w:t xml:space="preserve"> </w:t>
      </w:r>
      <w:r w:rsidRPr="003C1547">
        <w:rPr>
          <w:sz w:val="28"/>
          <w:szCs w:val="28"/>
          <w:lang w:val="kk-KZ"/>
        </w:rPr>
        <w:t xml:space="preserve">2012 жылғы 7 ақпанда «Неке (ерлі-зайыптылық) және отбасы туралы» Қазақстан Республикасының кодексі қолданысқа енгізілді. Кодекстің 54-бабы суррогат ана шартын қарастырады, ол Қазақстан Республикасының азаматтық заңнамасының талаптарын сақтау арқылы жазбаша түрде жасалады және міндетті нотариалдық куәландыруға жатады. Кодекстің 56-бабы суррогат анаға қойылатын талаптарды бекітеді. Біріншіден, суррогат ана болуды қалайтын әйел 20-35 жас аралығында болуы, медициналық ұйымның қорытындысымен расталған қанағаттанарлық дене, психикалық және репродукциялық денсаулыққа ие болуы тиіс. Сонымен қатар, өзінің дені сау баласы болуы шарт. Екіншіден, егер суррогат ана тіркелген некеде (ерлі-зайыптылық) тұрған жағдайда суррогат ана шартын жасағанда ерінің жазбаша келісімін беруі тиіс, ол нотариалдық тәртіпте расталуы керек. Үшіншіден, қосымша репродуктивтік әдістер мен технологияларды қолданатын медициналық ұйым олардың </w:t>
      </w:r>
      <w:r w:rsidRPr="003C1547">
        <w:rPr>
          <w:sz w:val="28"/>
          <w:szCs w:val="28"/>
          <w:lang w:val="kk-KZ"/>
        </w:rPr>
        <w:lastRenderedPageBreak/>
        <w:t>қолданылуы туралы балалы болуды қалайтын тұлғалар немесе донорлық банк үшін қолданылған биоматериалдар туралы толық және жан-жақты ақпараты бар қорытынды шығаруға міндетті. Қорытындының бір данасы суррогат ананың нотариалдық расталған шартына тіркеледі және келісім жасалған орында сақталады.</w:t>
      </w:r>
    </w:p>
    <w:p w:rsidR="00014D42" w:rsidRDefault="00014D42" w:rsidP="003C1547">
      <w:pPr>
        <w:jc w:val="both"/>
        <w:rPr>
          <w:sz w:val="28"/>
          <w:szCs w:val="28"/>
          <w:lang w:val="kk-KZ"/>
        </w:rPr>
      </w:pPr>
    </w:p>
    <w:p w:rsidR="00014D42" w:rsidRDefault="00014D42" w:rsidP="003C1547">
      <w:pPr>
        <w:jc w:val="both"/>
        <w:rPr>
          <w:sz w:val="28"/>
          <w:szCs w:val="28"/>
          <w:lang w:val="kk-KZ"/>
        </w:rPr>
      </w:pPr>
      <w:r>
        <w:rPr>
          <w:sz w:val="28"/>
          <w:szCs w:val="28"/>
          <w:lang w:val="kk-KZ"/>
        </w:rPr>
        <w:t xml:space="preserve">Бақылау сұрақтары: </w:t>
      </w:r>
    </w:p>
    <w:p w:rsidR="00014D42" w:rsidRDefault="00014D42" w:rsidP="003C1547">
      <w:pPr>
        <w:jc w:val="both"/>
        <w:rPr>
          <w:sz w:val="28"/>
          <w:szCs w:val="28"/>
          <w:lang w:val="kk-KZ"/>
        </w:rPr>
      </w:pPr>
      <w:r>
        <w:rPr>
          <w:sz w:val="28"/>
          <w:szCs w:val="28"/>
          <w:lang w:val="kk-KZ"/>
        </w:rPr>
        <w:t>Жалдамалы құрсақ мәселесі батыста қалай белең алған?</w:t>
      </w:r>
    </w:p>
    <w:p w:rsidR="00014D42" w:rsidRDefault="00014D42" w:rsidP="003C1547">
      <w:pPr>
        <w:jc w:val="both"/>
        <w:rPr>
          <w:sz w:val="28"/>
          <w:szCs w:val="28"/>
          <w:lang w:val="kk-KZ"/>
        </w:rPr>
      </w:pPr>
      <w:r>
        <w:rPr>
          <w:sz w:val="28"/>
          <w:szCs w:val="28"/>
          <w:lang w:val="kk-KZ"/>
        </w:rPr>
        <w:t>Жалдамалы құрсақ мәселесіне мұсылман ғалымдары қалай қараған?</w:t>
      </w:r>
    </w:p>
    <w:p w:rsidR="00A57206" w:rsidRDefault="00A57206" w:rsidP="003C1547">
      <w:pPr>
        <w:jc w:val="both"/>
        <w:rPr>
          <w:sz w:val="28"/>
          <w:szCs w:val="28"/>
          <w:lang w:val="kk-KZ"/>
        </w:rPr>
      </w:pPr>
    </w:p>
    <w:p w:rsidR="00A57206" w:rsidRPr="00F143DB" w:rsidRDefault="00A57206" w:rsidP="00A57206">
      <w:pPr>
        <w:pStyle w:val="a6"/>
        <w:keepNext/>
        <w:tabs>
          <w:tab w:val="left" w:pos="463"/>
          <w:tab w:val="center" w:pos="9639"/>
        </w:tabs>
        <w:ind w:left="0" w:firstLine="709"/>
        <w:rPr>
          <w:b/>
          <w:sz w:val="28"/>
          <w:szCs w:val="28"/>
          <w:lang w:val="kk-KZ"/>
        </w:rPr>
      </w:pPr>
      <w:r w:rsidRPr="00F143DB">
        <w:rPr>
          <w:b/>
          <w:sz w:val="28"/>
          <w:szCs w:val="28"/>
          <w:lang w:val="kk-KZ"/>
        </w:rPr>
        <w:t>Ұсынылатын әдебиеттер</w:t>
      </w:r>
      <w:r w:rsidRPr="004B5D2F">
        <w:rPr>
          <w:b/>
          <w:sz w:val="28"/>
          <w:szCs w:val="28"/>
          <w:lang w:val="kk-KZ"/>
        </w:rPr>
        <w:t>:</w:t>
      </w:r>
    </w:p>
    <w:p w:rsidR="00A57206" w:rsidRPr="00CD6F7D" w:rsidRDefault="00A57206" w:rsidP="00A57206">
      <w:pPr>
        <w:rPr>
          <w:sz w:val="28"/>
          <w:szCs w:val="28"/>
          <w:lang w:val="kk-KZ"/>
        </w:rPr>
      </w:pPr>
      <w:proofErr w:type="spellStart"/>
      <w:r w:rsidRPr="00DE4968">
        <w:rPr>
          <w:bCs/>
          <w:sz w:val="28"/>
          <w:szCs w:val="28"/>
        </w:rPr>
        <w:t>Избаиров</w:t>
      </w:r>
      <w:proofErr w:type="spellEnd"/>
      <w:r w:rsidRPr="00DE4968">
        <w:rPr>
          <w:bCs/>
          <w:sz w:val="28"/>
          <w:szCs w:val="28"/>
        </w:rPr>
        <w:t xml:space="preserve"> А. Классический ислам: история повторяется. </w:t>
      </w:r>
      <w:r>
        <w:rPr>
          <w:bCs/>
          <w:sz w:val="28"/>
          <w:szCs w:val="28"/>
          <w:lang w:val="kk-KZ"/>
        </w:rPr>
        <w:t xml:space="preserve">Көкжиек: Алматы. </w:t>
      </w:r>
      <w:r w:rsidRPr="00F4581A">
        <w:rPr>
          <w:bCs/>
          <w:sz w:val="28"/>
          <w:szCs w:val="28"/>
        </w:rPr>
        <w:t xml:space="preserve">2017. </w:t>
      </w:r>
    </w:p>
    <w:p w:rsidR="00A57206" w:rsidRPr="00B12DEE" w:rsidRDefault="00A57206" w:rsidP="00A57206">
      <w:pPr>
        <w:rPr>
          <w:sz w:val="28"/>
          <w:szCs w:val="28"/>
          <w:lang w:val="kk-KZ"/>
        </w:rPr>
      </w:pPr>
      <w:r w:rsidRPr="00B12DEE">
        <w:rPr>
          <w:rFonts w:asciiTheme="majorBidi" w:hAnsiTheme="majorBidi" w:cstheme="majorBidi"/>
          <w:sz w:val="28"/>
          <w:szCs w:val="28"/>
          <w:lang w:val="kk-KZ"/>
        </w:rPr>
        <w:t>С. Сейтбеков. Иман негіздері. – Алматы, 2011</w:t>
      </w:r>
      <w:r w:rsidRPr="00B12DEE">
        <w:rPr>
          <w:rFonts w:asciiTheme="majorBidi" w:hAnsiTheme="majorBidi" w:cstheme="majorBidi"/>
          <w:bCs/>
          <w:lang w:val="kk-KZ"/>
        </w:rPr>
        <w:t>.</w:t>
      </w:r>
    </w:p>
    <w:p w:rsidR="00A57206" w:rsidRPr="00B12DEE" w:rsidRDefault="00A57206" w:rsidP="00A57206">
      <w:pPr>
        <w:autoSpaceDN w:val="0"/>
        <w:rPr>
          <w:sz w:val="28"/>
          <w:szCs w:val="28"/>
          <w:lang w:val="kk-KZ"/>
        </w:rPr>
      </w:pPr>
      <w:r w:rsidRPr="00B12DEE">
        <w:rPr>
          <w:rFonts w:asciiTheme="majorBidi" w:hAnsiTheme="majorBidi" w:cstheme="majorBidi"/>
          <w:sz w:val="28"/>
          <w:szCs w:val="28"/>
          <w:lang w:val="kk-KZ"/>
        </w:rPr>
        <w:t>Құрманбаев Қ</w:t>
      </w:r>
      <w:r w:rsidRPr="00B12DEE">
        <w:rPr>
          <w:sz w:val="28"/>
          <w:szCs w:val="28"/>
          <w:lang w:val="kk-KZ"/>
        </w:rPr>
        <w:t>. Құран іліміне кіріспе. - Алматы, 2013.</w:t>
      </w:r>
    </w:p>
    <w:p w:rsidR="00A57206" w:rsidRPr="00B12DEE" w:rsidRDefault="00A57206" w:rsidP="00A57206">
      <w:pPr>
        <w:rPr>
          <w:sz w:val="28"/>
          <w:szCs w:val="28"/>
          <w:lang w:val="kk-KZ"/>
        </w:rPr>
      </w:pPr>
      <w:r w:rsidRPr="00B12DEE">
        <w:rPr>
          <w:sz w:val="28"/>
          <w:szCs w:val="28"/>
          <w:lang w:val="kk-KZ"/>
        </w:rPr>
        <w:t>Қ. Жолдыбайұлы. Имани гүл.</w:t>
      </w:r>
      <w:r w:rsidRPr="00B12DEE">
        <w:rPr>
          <w:sz w:val="28"/>
          <w:szCs w:val="28"/>
        </w:rPr>
        <w:t xml:space="preserve"> </w:t>
      </w:r>
      <w:r w:rsidRPr="00B12DEE">
        <w:rPr>
          <w:sz w:val="28"/>
          <w:szCs w:val="28"/>
          <w:lang w:val="kk-KZ"/>
        </w:rPr>
        <w:t xml:space="preserve"> </w:t>
      </w:r>
      <w:r w:rsidRPr="00B12DEE">
        <w:rPr>
          <w:rFonts w:asciiTheme="majorBidi" w:hAnsiTheme="majorBidi" w:cstheme="majorBidi"/>
          <w:sz w:val="28"/>
          <w:szCs w:val="28"/>
          <w:lang w:val="kk-KZ"/>
        </w:rPr>
        <w:t>Алматы, 2011</w:t>
      </w:r>
      <w:r w:rsidRPr="00B12DEE">
        <w:rPr>
          <w:rFonts w:asciiTheme="majorBidi" w:hAnsiTheme="majorBidi" w:cstheme="majorBidi"/>
          <w:bCs/>
          <w:lang w:val="kk-KZ"/>
        </w:rPr>
        <w:t>.</w:t>
      </w:r>
    </w:p>
    <w:p w:rsidR="00A57206" w:rsidRPr="000A0A27" w:rsidRDefault="00A57206" w:rsidP="00A57206">
      <w:pPr>
        <w:autoSpaceDN w:val="0"/>
        <w:rPr>
          <w:sz w:val="28"/>
          <w:szCs w:val="28"/>
          <w:lang w:val="kk-KZ"/>
        </w:rPr>
      </w:pPr>
      <w:r w:rsidRPr="00B12DEE">
        <w:rPr>
          <w:bCs/>
          <w:sz w:val="28"/>
          <w:szCs w:val="28"/>
          <w:lang w:val="kk-KZ"/>
        </w:rPr>
        <w:t>Қалмахан Ержан. Матуриди ақидасы. Көкжиек</w:t>
      </w:r>
      <w:r w:rsidRPr="000A0A27">
        <w:rPr>
          <w:bCs/>
          <w:sz w:val="28"/>
          <w:szCs w:val="28"/>
          <w:lang w:val="kk-KZ"/>
        </w:rPr>
        <w:t xml:space="preserve">: Алматы. </w:t>
      </w:r>
      <w:r w:rsidRPr="00A57206">
        <w:rPr>
          <w:bCs/>
          <w:sz w:val="28"/>
          <w:szCs w:val="28"/>
          <w:lang w:val="kk-KZ"/>
        </w:rPr>
        <w:t>2011.</w:t>
      </w:r>
    </w:p>
    <w:p w:rsidR="00A57206" w:rsidRPr="009D4CF4" w:rsidRDefault="00A57206" w:rsidP="00A57206">
      <w:pPr>
        <w:tabs>
          <w:tab w:val="left" w:pos="851"/>
          <w:tab w:val="left" w:pos="900"/>
        </w:tabs>
        <w:rPr>
          <w:bCs/>
          <w:sz w:val="28"/>
          <w:szCs w:val="28"/>
          <w:lang w:val="kk-KZ"/>
        </w:rPr>
      </w:pPr>
      <w:r w:rsidRPr="009D4CF4">
        <w:rPr>
          <w:sz w:val="28"/>
          <w:szCs w:val="28"/>
          <w:lang w:val="kk-KZ"/>
        </w:rPr>
        <w:t xml:space="preserve">Д. Өмірзаққызы. Адамзаттың асыл тәжі.  </w:t>
      </w:r>
      <w:r w:rsidRPr="009D4CF4">
        <w:rPr>
          <w:bCs/>
          <w:sz w:val="28"/>
          <w:szCs w:val="28"/>
          <w:lang w:val="kk-KZ"/>
        </w:rPr>
        <w:t xml:space="preserve">Көкжиек: Алматы. 2017. </w:t>
      </w:r>
    </w:p>
    <w:p w:rsidR="00A57206" w:rsidRPr="007A056C" w:rsidRDefault="00A57206" w:rsidP="00A57206">
      <w:pPr>
        <w:rPr>
          <w:sz w:val="28"/>
          <w:szCs w:val="28"/>
          <w:lang w:val="kk-KZ"/>
        </w:rPr>
      </w:pPr>
      <w:r w:rsidRPr="007A056C">
        <w:rPr>
          <w:bCs/>
          <w:sz w:val="28"/>
          <w:szCs w:val="28"/>
          <w:lang w:val="kk-KZ"/>
        </w:rPr>
        <w:t>Қалмахан Ержан. Матуриди ақидасы. Көкжиек: Алматы. 2011.</w:t>
      </w:r>
    </w:p>
    <w:p w:rsidR="00A57206" w:rsidRPr="00947881" w:rsidRDefault="00A57206" w:rsidP="00A57206">
      <w:pPr>
        <w:rPr>
          <w:sz w:val="28"/>
          <w:szCs w:val="28"/>
          <w:lang w:val="kk-KZ"/>
        </w:rPr>
      </w:pPr>
      <w:r w:rsidRPr="00947881">
        <w:rPr>
          <w:sz w:val="28"/>
          <w:szCs w:val="28"/>
          <w:lang w:val="kk-KZ"/>
        </w:rPr>
        <w:t>Бейсенов Б. Қазақ ағартушылары дін туралы. Алматы, "Дәуір" 2012</w:t>
      </w:r>
    </w:p>
    <w:p w:rsidR="00A57206" w:rsidRPr="00830A7A" w:rsidRDefault="00A57206" w:rsidP="00A57206">
      <w:pPr>
        <w:tabs>
          <w:tab w:val="left" w:pos="851"/>
          <w:tab w:val="left" w:pos="900"/>
        </w:tabs>
        <w:rPr>
          <w:bCs/>
          <w:sz w:val="28"/>
          <w:szCs w:val="28"/>
        </w:rPr>
      </w:pPr>
      <w:r>
        <w:rPr>
          <w:bCs/>
          <w:sz w:val="28"/>
          <w:szCs w:val="28"/>
          <w:lang w:val="kk-KZ"/>
        </w:rPr>
        <w:t>Хайламаз</w:t>
      </w:r>
      <w:r w:rsidRPr="00830A7A">
        <w:rPr>
          <w:bCs/>
          <w:sz w:val="28"/>
          <w:szCs w:val="28"/>
          <w:lang w:val="kk-KZ"/>
        </w:rPr>
        <w:t xml:space="preserve"> </w:t>
      </w:r>
      <w:r>
        <w:rPr>
          <w:bCs/>
          <w:sz w:val="28"/>
          <w:szCs w:val="28"/>
          <w:lang w:val="kk-KZ"/>
        </w:rPr>
        <w:t>Р</w:t>
      </w:r>
      <w:r w:rsidRPr="00B12DEE">
        <w:rPr>
          <w:bCs/>
          <w:sz w:val="28"/>
          <w:szCs w:val="28"/>
          <w:lang w:val="kk-KZ"/>
        </w:rPr>
        <w:t xml:space="preserve">. </w:t>
      </w:r>
      <w:r>
        <w:rPr>
          <w:bCs/>
          <w:sz w:val="28"/>
          <w:szCs w:val="28"/>
          <w:lang w:val="kk-KZ"/>
        </w:rPr>
        <w:t xml:space="preserve">Жүрек төрінен орын алған теңдессіз тұлға Мұхаммед (Ауд. Ғ. Тобашев). Көкжиек: Алматы. </w:t>
      </w:r>
      <w:r w:rsidRPr="00830A7A">
        <w:rPr>
          <w:bCs/>
          <w:sz w:val="28"/>
          <w:szCs w:val="28"/>
        </w:rPr>
        <w:t xml:space="preserve">2014. </w:t>
      </w:r>
    </w:p>
    <w:p w:rsidR="00A57206" w:rsidRPr="00830A7A" w:rsidRDefault="00A57206" w:rsidP="00A57206">
      <w:pPr>
        <w:tabs>
          <w:tab w:val="left" w:pos="851"/>
          <w:tab w:val="left" w:pos="900"/>
        </w:tabs>
        <w:rPr>
          <w:bCs/>
          <w:sz w:val="28"/>
          <w:szCs w:val="28"/>
        </w:rPr>
      </w:pPr>
      <w:r>
        <w:rPr>
          <w:bCs/>
          <w:sz w:val="28"/>
          <w:szCs w:val="28"/>
          <w:lang w:val="kk-KZ"/>
        </w:rPr>
        <w:t xml:space="preserve">Избаиров А. Ислам в Казахстане. Көкжиек: Алматы. </w:t>
      </w:r>
      <w:r w:rsidRPr="00830A7A">
        <w:rPr>
          <w:bCs/>
          <w:sz w:val="28"/>
          <w:szCs w:val="28"/>
        </w:rPr>
        <w:t xml:space="preserve">2013. </w:t>
      </w:r>
    </w:p>
    <w:p w:rsidR="00A57206" w:rsidRPr="00B12DEE" w:rsidRDefault="00A57206" w:rsidP="00A57206">
      <w:pPr>
        <w:rPr>
          <w:sz w:val="28"/>
          <w:szCs w:val="28"/>
          <w:lang w:val="kk-KZ"/>
        </w:rPr>
      </w:pPr>
      <w:r w:rsidRPr="00B12DEE">
        <w:rPr>
          <w:sz w:val="28"/>
          <w:szCs w:val="28"/>
          <w:lang w:val="kk-KZ"/>
        </w:rPr>
        <w:t>Ы. Алтынсарин. «Мұсылманшылық тұтқасы». Алматы, «Қаламгер» 1991</w:t>
      </w:r>
    </w:p>
    <w:p w:rsidR="00A57206" w:rsidRDefault="00A57206" w:rsidP="00A57206">
      <w:pPr>
        <w:rPr>
          <w:sz w:val="28"/>
          <w:szCs w:val="28"/>
          <w:lang w:val="kk-KZ"/>
        </w:rPr>
      </w:pPr>
      <w:r w:rsidRPr="00B12DEE">
        <w:rPr>
          <w:sz w:val="28"/>
          <w:szCs w:val="28"/>
          <w:lang w:val="kk-KZ"/>
        </w:rPr>
        <w:t>Бейсенов Б. Қазақ ағартушылары дін туралы. Алматы, "Дәуір" 2012</w:t>
      </w:r>
    </w:p>
    <w:p w:rsidR="00A57206" w:rsidRPr="00F143DB" w:rsidRDefault="00A57206" w:rsidP="00A57206">
      <w:pPr>
        <w:rPr>
          <w:sz w:val="28"/>
          <w:szCs w:val="28"/>
          <w:lang w:val="kk-KZ"/>
        </w:rPr>
      </w:pPr>
      <w:r w:rsidRPr="00F143DB">
        <w:rPr>
          <w:sz w:val="28"/>
          <w:szCs w:val="28"/>
          <w:lang w:val="kk-KZ"/>
        </w:rPr>
        <w:t>Философия казахских просветителей. - Астана, 2010.</w:t>
      </w:r>
    </w:p>
    <w:p w:rsidR="00A57206" w:rsidRPr="001F1036" w:rsidRDefault="00A57206" w:rsidP="003C1547">
      <w:pPr>
        <w:jc w:val="both"/>
        <w:rPr>
          <w:sz w:val="28"/>
          <w:szCs w:val="28"/>
          <w:lang w:val="kk-KZ"/>
        </w:rPr>
      </w:pPr>
    </w:p>
    <w:p w:rsidR="004562E5" w:rsidRDefault="004562E5" w:rsidP="006B4E92">
      <w:pPr>
        <w:jc w:val="both"/>
        <w:rPr>
          <w:sz w:val="28"/>
          <w:szCs w:val="28"/>
          <w:lang w:val="kk-KZ"/>
        </w:rPr>
      </w:pPr>
    </w:p>
    <w:p w:rsidR="004562E5" w:rsidRDefault="00A603D8" w:rsidP="006B4E92">
      <w:pPr>
        <w:jc w:val="both"/>
        <w:rPr>
          <w:sz w:val="28"/>
          <w:szCs w:val="28"/>
          <w:lang w:val="kk-KZ"/>
        </w:rPr>
      </w:pPr>
      <w:r w:rsidRPr="004E3036">
        <w:rPr>
          <w:b/>
          <w:sz w:val="28"/>
          <w:szCs w:val="28"/>
          <w:lang w:val="kk-KZ"/>
        </w:rPr>
        <w:t>12 тақырып.</w:t>
      </w:r>
      <w:r>
        <w:rPr>
          <w:sz w:val="28"/>
          <w:szCs w:val="28"/>
          <w:lang w:val="kk-KZ"/>
        </w:rPr>
        <w:t xml:space="preserve"> </w:t>
      </w:r>
      <w:r w:rsidR="004E3036" w:rsidRPr="004E3036">
        <w:rPr>
          <w:rFonts w:asciiTheme="majorBidi" w:hAnsiTheme="majorBidi" w:cstheme="majorBidi"/>
          <w:sz w:val="28"/>
          <w:szCs w:val="28"/>
          <w:lang w:val="kk-KZ"/>
        </w:rPr>
        <w:t>Шариғат, ақиқат, мағрифат, тариқат ұғымдары</w:t>
      </w:r>
    </w:p>
    <w:p w:rsidR="00A603D8" w:rsidRDefault="00A603D8" w:rsidP="006B4E92">
      <w:pPr>
        <w:jc w:val="both"/>
        <w:rPr>
          <w:sz w:val="28"/>
          <w:szCs w:val="28"/>
          <w:lang w:val="kk-KZ"/>
        </w:rPr>
      </w:pPr>
      <w:r w:rsidRPr="004E3036">
        <w:rPr>
          <w:b/>
          <w:sz w:val="28"/>
          <w:szCs w:val="28"/>
          <w:lang w:val="kk-KZ"/>
        </w:rPr>
        <w:t>Мақсаты:</w:t>
      </w:r>
      <w:r>
        <w:rPr>
          <w:sz w:val="28"/>
          <w:szCs w:val="28"/>
          <w:lang w:val="kk-KZ"/>
        </w:rPr>
        <w:t xml:space="preserve"> </w:t>
      </w:r>
      <w:r w:rsidR="004E3036">
        <w:rPr>
          <w:sz w:val="28"/>
          <w:szCs w:val="28"/>
          <w:lang w:val="kk-KZ"/>
        </w:rPr>
        <w:t xml:space="preserve">Студенттерді ақиқат, шариғат, мағрифат, тариқат ұғымдарымен кең таныстыру. </w:t>
      </w:r>
    </w:p>
    <w:p w:rsidR="004E3036" w:rsidRPr="004E3036" w:rsidRDefault="00A603D8" w:rsidP="004E3036">
      <w:pPr>
        <w:jc w:val="both"/>
        <w:rPr>
          <w:sz w:val="28"/>
          <w:szCs w:val="28"/>
          <w:lang w:val="kk-KZ"/>
        </w:rPr>
      </w:pPr>
      <w:r w:rsidRPr="004E3036">
        <w:rPr>
          <w:b/>
          <w:sz w:val="28"/>
          <w:szCs w:val="28"/>
          <w:lang w:val="kk-KZ"/>
        </w:rPr>
        <w:t>Мазмұны:</w:t>
      </w:r>
      <w:r>
        <w:rPr>
          <w:sz w:val="28"/>
          <w:szCs w:val="28"/>
          <w:lang w:val="kk-KZ"/>
        </w:rPr>
        <w:t xml:space="preserve"> </w:t>
      </w:r>
      <w:r w:rsidR="004E3036" w:rsidRPr="004E3036">
        <w:rPr>
          <w:sz w:val="28"/>
          <w:szCs w:val="28"/>
          <w:lang w:val="kk-KZ"/>
        </w:rPr>
        <w:t>Тасаууф жолы – адамдарды рухани кемелдікке жеткізу, тәрбиелеу және жетілдіруді көздейтін тасаууф ұлыларының ұстанған жолы, мектебі.</w:t>
      </w:r>
    </w:p>
    <w:p w:rsidR="00A603D8" w:rsidRDefault="004E3036" w:rsidP="004E3036">
      <w:pPr>
        <w:jc w:val="both"/>
        <w:rPr>
          <w:sz w:val="28"/>
          <w:szCs w:val="28"/>
          <w:lang w:val="kk-KZ"/>
        </w:rPr>
      </w:pPr>
      <w:r w:rsidRPr="004E3036">
        <w:rPr>
          <w:sz w:val="28"/>
          <w:szCs w:val="28"/>
          <w:lang w:val="kk-KZ"/>
        </w:rPr>
        <w:t>Хижри бесінші ғасырдан бастап жүйелене бастаған тариқаттардың жеке адам мен қоғам өмірінің қалыптасуына тигізген әсері мол болды. Адамдарға барлық нәрсені Аллаһ разылығы үшін жасалу керектігін дәріптеді. Рия және көзбояушылықтан алыс, көркем мінезді адам болуларына ықпалын тигізді. Менмендіктен, өзін жақсы көру және өркөкіректіктен құтқарды. Бірлік пен татулыққа қауышқан қоғамды қалыптастырды. Исламның таралуына іс жүзінде қызмет еткен тариқат жолындағы кісілер дүниенің бірқатар жерлеріне таралып, адамдардың исламды тануларына себепші болды. (Ислам Тарихы Энциклопедиясы)</w:t>
      </w:r>
      <w:r>
        <w:rPr>
          <w:sz w:val="28"/>
          <w:szCs w:val="28"/>
          <w:lang w:val="kk-KZ"/>
        </w:rPr>
        <w:t xml:space="preserve">. </w:t>
      </w:r>
      <w:r w:rsidRPr="004E3036">
        <w:rPr>
          <w:sz w:val="28"/>
          <w:szCs w:val="28"/>
          <w:lang w:val="kk-KZ"/>
        </w:rPr>
        <w:t xml:space="preserve">Тариқаттардың түрлі аттармен аталуы әр-түрлі болуларынан </w:t>
      </w:r>
      <w:r w:rsidRPr="004E3036">
        <w:rPr>
          <w:sz w:val="28"/>
          <w:szCs w:val="28"/>
          <w:lang w:val="kk-KZ"/>
        </w:rPr>
        <w:lastRenderedPageBreak/>
        <w:t>емес. Бірдей мүршидтің (жол көрсеткен ғалымның) шәкірттері бір-бірлерін танулары және мүршидтерімен танылулары үшін ұстанған жолына мүршидтерінің (ұстаздарының) есімін қойған. (Абдуллаһ Дәһләуи)</w:t>
      </w:r>
      <w:r>
        <w:rPr>
          <w:sz w:val="28"/>
          <w:szCs w:val="28"/>
          <w:lang w:val="kk-KZ"/>
        </w:rPr>
        <w:t xml:space="preserve">. </w:t>
      </w:r>
      <w:r w:rsidRPr="004E3036">
        <w:rPr>
          <w:sz w:val="28"/>
          <w:szCs w:val="28"/>
          <w:lang w:val="kk-KZ"/>
        </w:rPr>
        <w:t>Соңғы кездері тариқат деген атпен көптеген нәрселер ойдан шығарылды. Шынайы ислам ғалымдарының және пайғамбарымыз алейһиссаламды көріп, Оның сұхбатында жетілген асхаби кирамның білдірген тура жолы ұмытылды. Дінде сауатсыз болғандар, тіпті исламның әмірлеріне ашық түрде мойынсұнбайтындар шәйх және тариқатшы атын жамылып, зікір және ғидабат деген атпен дініміздің тыйым салған көптеген күнәларын жасады. (Абдулһаким Аруаси)</w:t>
      </w:r>
    </w:p>
    <w:p w:rsidR="00014D42" w:rsidRDefault="00014D42" w:rsidP="004E3036">
      <w:pPr>
        <w:jc w:val="both"/>
        <w:rPr>
          <w:sz w:val="28"/>
          <w:szCs w:val="28"/>
          <w:lang w:val="kk-KZ"/>
        </w:rPr>
      </w:pPr>
    </w:p>
    <w:p w:rsidR="00014D42" w:rsidRDefault="00014D42" w:rsidP="004E3036">
      <w:pPr>
        <w:jc w:val="both"/>
        <w:rPr>
          <w:sz w:val="28"/>
          <w:szCs w:val="28"/>
          <w:lang w:val="kk-KZ"/>
        </w:rPr>
      </w:pPr>
      <w:r>
        <w:rPr>
          <w:sz w:val="28"/>
          <w:szCs w:val="28"/>
          <w:lang w:val="kk-KZ"/>
        </w:rPr>
        <w:t xml:space="preserve">Бақылау сұрақтары: </w:t>
      </w:r>
    </w:p>
    <w:p w:rsidR="00014D42" w:rsidRDefault="00014D42" w:rsidP="004E3036">
      <w:pPr>
        <w:jc w:val="both"/>
        <w:rPr>
          <w:sz w:val="28"/>
          <w:szCs w:val="28"/>
          <w:lang w:val="kk-KZ"/>
        </w:rPr>
      </w:pPr>
      <w:r>
        <w:rPr>
          <w:sz w:val="28"/>
          <w:szCs w:val="28"/>
          <w:lang w:val="kk-KZ"/>
        </w:rPr>
        <w:t>Тасаууф ілімі қашан қалыптасты?</w:t>
      </w:r>
    </w:p>
    <w:p w:rsidR="00014D42" w:rsidRPr="00A603D8" w:rsidRDefault="00014D42" w:rsidP="004E3036">
      <w:pPr>
        <w:jc w:val="both"/>
        <w:rPr>
          <w:sz w:val="28"/>
          <w:szCs w:val="28"/>
          <w:lang w:val="kk-KZ"/>
        </w:rPr>
      </w:pPr>
      <w:r>
        <w:rPr>
          <w:sz w:val="28"/>
          <w:szCs w:val="28"/>
          <w:lang w:val="kk-KZ"/>
        </w:rPr>
        <w:t>Мағрифат ұғымы нені білдіреді?</w:t>
      </w:r>
    </w:p>
    <w:p w:rsidR="004562E5" w:rsidRDefault="004562E5" w:rsidP="006B4E92">
      <w:pPr>
        <w:jc w:val="both"/>
        <w:rPr>
          <w:sz w:val="28"/>
          <w:szCs w:val="28"/>
          <w:lang w:val="kk-KZ"/>
        </w:rPr>
      </w:pPr>
    </w:p>
    <w:p w:rsidR="00A57206" w:rsidRPr="00F143DB" w:rsidRDefault="00A57206" w:rsidP="00A57206">
      <w:pPr>
        <w:pStyle w:val="a6"/>
        <w:keepNext/>
        <w:tabs>
          <w:tab w:val="left" w:pos="463"/>
          <w:tab w:val="center" w:pos="9639"/>
        </w:tabs>
        <w:ind w:left="0" w:firstLine="709"/>
        <w:rPr>
          <w:b/>
          <w:sz w:val="28"/>
          <w:szCs w:val="28"/>
          <w:lang w:val="kk-KZ"/>
        </w:rPr>
      </w:pPr>
      <w:r w:rsidRPr="00F143DB">
        <w:rPr>
          <w:b/>
          <w:sz w:val="28"/>
          <w:szCs w:val="28"/>
          <w:lang w:val="kk-KZ"/>
        </w:rPr>
        <w:t>Ұсынылатын әдебиеттер</w:t>
      </w:r>
      <w:r w:rsidRPr="004B5D2F">
        <w:rPr>
          <w:b/>
          <w:sz w:val="28"/>
          <w:szCs w:val="28"/>
          <w:lang w:val="kk-KZ"/>
        </w:rPr>
        <w:t>:</w:t>
      </w:r>
    </w:p>
    <w:p w:rsidR="00A57206" w:rsidRPr="00CD6F7D" w:rsidRDefault="00A57206" w:rsidP="00A57206">
      <w:pPr>
        <w:rPr>
          <w:sz w:val="28"/>
          <w:szCs w:val="28"/>
          <w:lang w:val="kk-KZ"/>
        </w:rPr>
      </w:pPr>
      <w:proofErr w:type="spellStart"/>
      <w:r w:rsidRPr="00DE4968">
        <w:rPr>
          <w:bCs/>
          <w:sz w:val="28"/>
          <w:szCs w:val="28"/>
        </w:rPr>
        <w:t>Избаиров</w:t>
      </w:r>
      <w:proofErr w:type="spellEnd"/>
      <w:r w:rsidRPr="00DE4968">
        <w:rPr>
          <w:bCs/>
          <w:sz w:val="28"/>
          <w:szCs w:val="28"/>
        </w:rPr>
        <w:t xml:space="preserve"> А. Классический ислам: история повторяется. </w:t>
      </w:r>
      <w:r>
        <w:rPr>
          <w:bCs/>
          <w:sz w:val="28"/>
          <w:szCs w:val="28"/>
          <w:lang w:val="kk-KZ"/>
        </w:rPr>
        <w:t xml:space="preserve">Көкжиек: Алматы. </w:t>
      </w:r>
      <w:r w:rsidRPr="00F4581A">
        <w:rPr>
          <w:bCs/>
          <w:sz w:val="28"/>
          <w:szCs w:val="28"/>
        </w:rPr>
        <w:t xml:space="preserve">2017. </w:t>
      </w:r>
    </w:p>
    <w:p w:rsidR="00A57206" w:rsidRPr="00B12DEE" w:rsidRDefault="00A57206" w:rsidP="00A57206">
      <w:pPr>
        <w:rPr>
          <w:sz w:val="28"/>
          <w:szCs w:val="28"/>
          <w:lang w:val="kk-KZ"/>
        </w:rPr>
      </w:pPr>
      <w:r w:rsidRPr="00B12DEE">
        <w:rPr>
          <w:rFonts w:asciiTheme="majorBidi" w:hAnsiTheme="majorBidi" w:cstheme="majorBidi"/>
          <w:sz w:val="28"/>
          <w:szCs w:val="28"/>
          <w:lang w:val="kk-KZ"/>
        </w:rPr>
        <w:t>С. Сейтбеков. Иман негіздері. – Алматы, 2011</w:t>
      </w:r>
      <w:r w:rsidRPr="00B12DEE">
        <w:rPr>
          <w:rFonts w:asciiTheme="majorBidi" w:hAnsiTheme="majorBidi" w:cstheme="majorBidi"/>
          <w:bCs/>
          <w:lang w:val="kk-KZ"/>
        </w:rPr>
        <w:t>.</w:t>
      </w:r>
    </w:p>
    <w:p w:rsidR="00A57206" w:rsidRPr="00B12DEE" w:rsidRDefault="00A57206" w:rsidP="00A57206">
      <w:pPr>
        <w:autoSpaceDN w:val="0"/>
        <w:rPr>
          <w:sz w:val="28"/>
          <w:szCs w:val="28"/>
          <w:lang w:val="kk-KZ"/>
        </w:rPr>
      </w:pPr>
      <w:r w:rsidRPr="00B12DEE">
        <w:rPr>
          <w:rFonts w:asciiTheme="majorBidi" w:hAnsiTheme="majorBidi" w:cstheme="majorBidi"/>
          <w:sz w:val="28"/>
          <w:szCs w:val="28"/>
          <w:lang w:val="kk-KZ"/>
        </w:rPr>
        <w:t>Құрманбаев Қ</w:t>
      </w:r>
      <w:r w:rsidRPr="00B12DEE">
        <w:rPr>
          <w:sz w:val="28"/>
          <w:szCs w:val="28"/>
          <w:lang w:val="kk-KZ"/>
        </w:rPr>
        <w:t>. Құран іліміне кіріспе. - Алматы, 2013.</w:t>
      </w:r>
    </w:p>
    <w:p w:rsidR="00A57206" w:rsidRPr="00B12DEE" w:rsidRDefault="00A57206" w:rsidP="00A57206">
      <w:pPr>
        <w:rPr>
          <w:sz w:val="28"/>
          <w:szCs w:val="28"/>
          <w:lang w:val="kk-KZ"/>
        </w:rPr>
      </w:pPr>
      <w:r w:rsidRPr="00B12DEE">
        <w:rPr>
          <w:sz w:val="28"/>
          <w:szCs w:val="28"/>
          <w:lang w:val="kk-KZ"/>
        </w:rPr>
        <w:t>Қ. Жолдыбайұлы. Имани гүл.</w:t>
      </w:r>
      <w:r w:rsidRPr="00B12DEE">
        <w:rPr>
          <w:sz w:val="28"/>
          <w:szCs w:val="28"/>
        </w:rPr>
        <w:t xml:space="preserve"> </w:t>
      </w:r>
      <w:r w:rsidRPr="00B12DEE">
        <w:rPr>
          <w:sz w:val="28"/>
          <w:szCs w:val="28"/>
          <w:lang w:val="kk-KZ"/>
        </w:rPr>
        <w:t xml:space="preserve"> </w:t>
      </w:r>
      <w:r w:rsidRPr="00B12DEE">
        <w:rPr>
          <w:rFonts w:asciiTheme="majorBidi" w:hAnsiTheme="majorBidi" w:cstheme="majorBidi"/>
          <w:sz w:val="28"/>
          <w:szCs w:val="28"/>
          <w:lang w:val="kk-KZ"/>
        </w:rPr>
        <w:t>Алматы, 2011</w:t>
      </w:r>
      <w:r w:rsidRPr="00B12DEE">
        <w:rPr>
          <w:rFonts w:asciiTheme="majorBidi" w:hAnsiTheme="majorBidi" w:cstheme="majorBidi"/>
          <w:bCs/>
          <w:lang w:val="kk-KZ"/>
        </w:rPr>
        <w:t>.</w:t>
      </w:r>
    </w:p>
    <w:p w:rsidR="00A57206" w:rsidRPr="000A0A27" w:rsidRDefault="00A57206" w:rsidP="00A57206">
      <w:pPr>
        <w:autoSpaceDN w:val="0"/>
        <w:rPr>
          <w:sz w:val="28"/>
          <w:szCs w:val="28"/>
          <w:lang w:val="kk-KZ"/>
        </w:rPr>
      </w:pPr>
      <w:r w:rsidRPr="00B12DEE">
        <w:rPr>
          <w:bCs/>
          <w:sz w:val="28"/>
          <w:szCs w:val="28"/>
          <w:lang w:val="kk-KZ"/>
        </w:rPr>
        <w:t>Қалмахан Ержан. Матуриди ақидасы. Көкжиек</w:t>
      </w:r>
      <w:r w:rsidRPr="000A0A27">
        <w:rPr>
          <w:bCs/>
          <w:sz w:val="28"/>
          <w:szCs w:val="28"/>
          <w:lang w:val="kk-KZ"/>
        </w:rPr>
        <w:t xml:space="preserve">: Алматы. </w:t>
      </w:r>
      <w:r w:rsidRPr="00A57206">
        <w:rPr>
          <w:bCs/>
          <w:sz w:val="28"/>
          <w:szCs w:val="28"/>
          <w:lang w:val="kk-KZ"/>
        </w:rPr>
        <w:t>2011.</w:t>
      </w:r>
    </w:p>
    <w:p w:rsidR="00A57206" w:rsidRPr="009D4CF4" w:rsidRDefault="00A57206" w:rsidP="00A57206">
      <w:pPr>
        <w:tabs>
          <w:tab w:val="left" w:pos="851"/>
          <w:tab w:val="left" w:pos="900"/>
        </w:tabs>
        <w:rPr>
          <w:bCs/>
          <w:sz w:val="28"/>
          <w:szCs w:val="28"/>
          <w:lang w:val="kk-KZ"/>
        </w:rPr>
      </w:pPr>
      <w:r w:rsidRPr="009D4CF4">
        <w:rPr>
          <w:sz w:val="28"/>
          <w:szCs w:val="28"/>
          <w:lang w:val="kk-KZ"/>
        </w:rPr>
        <w:t xml:space="preserve">Д. Өмірзаққызы. Адамзаттың асыл тәжі.  </w:t>
      </w:r>
      <w:r w:rsidRPr="009D4CF4">
        <w:rPr>
          <w:bCs/>
          <w:sz w:val="28"/>
          <w:szCs w:val="28"/>
          <w:lang w:val="kk-KZ"/>
        </w:rPr>
        <w:t xml:space="preserve">Көкжиек: Алматы. 2017. </w:t>
      </w:r>
    </w:p>
    <w:p w:rsidR="00A57206" w:rsidRPr="007A056C" w:rsidRDefault="00A57206" w:rsidP="00A57206">
      <w:pPr>
        <w:rPr>
          <w:sz w:val="28"/>
          <w:szCs w:val="28"/>
          <w:lang w:val="kk-KZ"/>
        </w:rPr>
      </w:pPr>
      <w:r w:rsidRPr="007A056C">
        <w:rPr>
          <w:bCs/>
          <w:sz w:val="28"/>
          <w:szCs w:val="28"/>
          <w:lang w:val="kk-KZ"/>
        </w:rPr>
        <w:t>Қалмахан Ержан. Матуриди ақидасы. Көкжиек: Алматы. 2011.</w:t>
      </w:r>
    </w:p>
    <w:p w:rsidR="00A57206" w:rsidRPr="00947881" w:rsidRDefault="00A57206" w:rsidP="00A57206">
      <w:pPr>
        <w:rPr>
          <w:sz w:val="28"/>
          <w:szCs w:val="28"/>
          <w:lang w:val="kk-KZ"/>
        </w:rPr>
      </w:pPr>
      <w:r w:rsidRPr="00947881">
        <w:rPr>
          <w:sz w:val="28"/>
          <w:szCs w:val="28"/>
          <w:lang w:val="kk-KZ"/>
        </w:rPr>
        <w:t>Бейсенов Б. Қазақ ағартушылары дін туралы. Алматы, "Дәуір" 2012</w:t>
      </w:r>
    </w:p>
    <w:p w:rsidR="00A57206" w:rsidRPr="00830A7A" w:rsidRDefault="00A57206" w:rsidP="00A57206">
      <w:pPr>
        <w:tabs>
          <w:tab w:val="left" w:pos="851"/>
          <w:tab w:val="left" w:pos="900"/>
        </w:tabs>
        <w:rPr>
          <w:bCs/>
          <w:sz w:val="28"/>
          <w:szCs w:val="28"/>
        </w:rPr>
      </w:pPr>
      <w:r>
        <w:rPr>
          <w:bCs/>
          <w:sz w:val="28"/>
          <w:szCs w:val="28"/>
          <w:lang w:val="kk-KZ"/>
        </w:rPr>
        <w:t>Хайламаз</w:t>
      </w:r>
      <w:r w:rsidRPr="00830A7A">
        <w:rPr>
          <w:bCs/>
          <w:sz w:val="28"/>
          <w:szCs w:val="28"/>
          <w:lang w:val="kk-KZ"/>
        </w:rPr>
        <w:t xml:space="preserve"> </w:t>
      </w:r>
      <w:r>
        <w:rPr>
          <w:bCs/>
          <w:sz w:val="28"/>
          <w:szCs w:val="28"/>
          <w:lang w:val="kk-KZ"/>
        </w:rPr>
        <w:t>Р</w:t>
      </w:r>
      <w:r w:rsidRPr="00B12DEE">
        <w:rPr>
          <w:bCs/>
          <w:sz w:val="28"/>
          <w:szCs w:val="28"/>
          <w:lang w:val="kk-KZ"/>
        </w:rPr>
        <w:t xml:space="preserve">. </w:t>
      </w:r>
      <w:r>
        <w:rPr>
          <w:bCs/>
          <w:sz w:val="28"/>
          <w:szCs w:val="28"/>
          <w:lang w:val="kk-KZ"/>
        </w:rPr>
        <w:t xml:space="preserve">Жүрек төрінен орын алған теңдессіз тұлға Мұхаммед (Ауд. Ғ. Тобашев). Көкжиек: Алматы. </w:t>
      </w:r>
      <w:r w:rsidRPr="00830A7A">
        <w:rPr>
          <w:bCs/>
          <w:sz w:val="28"/>
          <w:szCs w:val="28"/>
        </w:rPr>
        <w:t xml:space="preserve">2014. </w:t>
      </w:r>
    </w:p>
    <w:p w:rsidR="00A57206" w:rsidRPr="00830A7A" w:rsidRDefault="00A57206" w:rsidP="00A57206">
      <w:pPr>
        <w:tabs>
          <w:tab w:val="left" w:pos="851"/>
          <w:tab w:val="left" w:pos="900"/>
        </w:tabs>
        <w:rPr>
          <w:bCs/>
          <w:sz w:val="28"/>
          <w:szCs w:val="28"/>
        </w:rPr>
      </w:pPr>
      <w:r>
        <w:rPr>
          <w:bCs/>
          <w:sz w:val="28"/>
          <w:szCs w:val="28"/>
          <w:lang w:val="kk-KZ"/>
        </w:rPr>
        <w:t xml:space="preserve">Избаиров А. Ислам в Казахстане. Көкжиек: Алматы. </w:t>
      </w:r>
      <w:r w:rsidRPr="00830A7A">
        <w:rPr>
          <w:bCs/>
          <w:sz w:val="28"/>
          <w:szCs w:val="28"/>
        </w:rPr>
        <w:t xml:space="preserve">2013. </w:t>
      </w:r>
    </w:p>
    <w:p w:rsidR="00A57206" w:rsidRPr="00B12DEE" w:rsidRDefault="00A57206" w:rsidP="00A57206">
      <w:pPr>
        <w:rPr>
          <w:sz w:val="28"/>
          <w:szCs w:val="28"/>
          <w:lang w:val="kk-KZ"/>
        </w:rPr>
      </w:pPr>
      <w:r w:rsidRPr="00B12DEE">
        <w:rPr>
          <w:sz w:val="28"/>
          <w:szCs w:val="28"/>
          <w:lang w:val="kk-KZ"/>
        </w:rPr>
        <w:t>Ы. Алтынсарин. «Мұсылманшылық тұтқасы». Алматы, «Қаламгер» 1991</w:t>
      </w:r>
    </w:p>
    <w:p w:rsidR="00A57206" w:rsidRDefault="00A57206" w:rsidP="00A57206">
      <w:pPr>
        <w:rPr>
          <w:sz w:val="28"/>
          <w:szCs w:val="28"/>
          <w:lang w:val="kk-KZ"/>
        </w:rPr>
      </w:pPr>
      <w:r w:rsidRPr="00B12DEE">
        <w:rPr>
          <w:sz w:val="28"/>
          <w:szCs w:val="28"/>
          <w:lang w:val="kk-KZ"/>
        </w:rPr>
        <w:t>Бейсенов Б. Қазақ ағартушылары дін туралы. Алматы, "Дәуір" 2012</w:t>
      </w:r>
    </w:p>
    <w:p w:rsidR="00A57206" w:rsidRPr="00F143DB" w:rsidRDefault="00A57206" w:rsidP="00A57206">
      <w:pPr>
        <w:rPr>
          <w:sz w:val="28"/>
          <w:szCs w:val="28"/>
          <w:lang w:val="kk-KZ"/>
        </w:rPr>
      </w:pPr>
      <w:r w:rsidRPr="00F143DB">
        <w:rPr>
          <w:sz w:val="28"/>
          <w:szCs w:val="28"/>
          <w:lang w:val="kk-KZ"/>
        </w:rPr>
        <w:t>Философия казахских просветителей. - Астана, 2010.</w:t>
      </w:r>
    </w:p>
    <w:p w:rsidR="00A57206" w:rsidRDefault="00A57206" w:rsidP="006B4E92">
      <w:pPr>
        <w:jc w:val="both"/>
        <w:rPr>
          <w:sz w:val="28"/>
          <w:szCs w:val="28"/>
          <w:lang w:val="kk-KZ"/>
        </w:rPr>
      </w:pPr>
    </w:p>
    <w:p w:rsidR="00977CC2" w:rsidRPr="00977CC2" w:rsidRDefault="00977CC2" w:rsidP="006B4E92">
      <w:pPr>
        <w:jc w:val="both"/>
        <w:rPr>
          <w:sz w:val="28"/>
          <w:szCs w:val="28"/>
          <w:lang w:val="kk-KZ"/>
        </w:rPr>
      </w:pPr>
      <w:r w:rsidRPr="00977CC2">
        <w:rPr>
          <w:b/>
          <w:sz w:val="28"/>
          <w:szCs w:val="28"/>
          <w:lang w:val="kk-KZ"/>
        </w:rPr>
        <w:t>13 тақырып.</w:t>
      </w:r>
      <w:r w:rsidRPr="00977CC2">
        <w:rPr>
          <w:sz w:val="28"/>
          <w:szCs w:val="28"/>
          <w:lang w:val="kk-KZ"/>
        </w:rPr>
        <w:t xml:space="preserve"> </w:t>
      </w:r>
      <w:r w:rsidRPr="00977CC2">
        <w:rPr>
          <w:sz w:val="28"/>
          <w:szCs w:val="28"/>
          <w:lang w:val="kk-KZ"/>
        </w:rPr>
        <w:t xml:space="preserve">Ислам шариғатында халал мәселесі.  </w:t>
      </w:r>
    </w:p>
    <w:p w:rsidR="00977CC2" w:rsidRPr="00977CC2" w:rsidRDefault="00977CC2" w:rsidP="006B4E92">
      <w:pPr>
        <w:jc w:val="both"/>
        <w:rPr>
          <w:sz w:val="28"/>
          <w:szCs w:val="28"/>
          <w:lang w:val="kk-KZ"/>
        </w:rPr>
      </w:pPr>
      <w:r w:rsidRPr="00977CC2">
        <w:rPr>
          <w:b/>
          <w:sz w:val="28"/>
          <w:szCs w:val="28"/>
          <w:lang w:val="kk-KZ"/>
        </w:rPr>
        <w:t>Мақсаты:</w:t>
      </w:r>
      <w:r w:rsidRPr="00977CC2">
        <w:rPr>
          <w:sz w:val="28"/>
          <w:szCs w:val="28"/>
          <w:lang w:val="kk-KZ"/>
        </w:rPr>
        <w:t xml:space="preserve"> Студенттерге ислам шариғатындағы халал мәселесін кеңінен таныстыру. </w:t>
      </w:r>
    </w:p>
    <w:p w:rsidR="00977CC2" w:rsidRDefault="00977CC2" w:rsidP="006B4E92">
      <w:pPr>
        <w:jc w:val="both"/>
        <w:rPr>
          <w:sz w:val="28"/>
          <w:szCs w:val="28"/>
          <w:lang w:val="kk-KZ"/>
        </w:rPr>
      </w:pPr>
      <w:r w:rsidRPr="00977CC2">
        <w:rPr>
          <w:b/>
          <w:sz w:val="28"/>
          <w:szCs w:val="28"/>
          <w:lang w:val="kk-KZ"/>
        </w:rPr>
        <w:t>Мазмұны:</w:t>
      </w:r>
      <w:r w:rsidRPr="00977CC2">
        <w:rPr>
          <w:sz w:val="28"/>
          <w:szCs w:val="28"/>
          <w:lang w:val="kk-KZ"/>
        </w:rPr>
        <w:t xml:space="preserve"> Халал – барша мұсылмандардың күнделікті тыныс-тіршілігіне қатысты шариғат тыйым салмаған іс-әрекеттер шеңберін қамтитын тек Ислам дініне тән ұғым. «Халал» термині қазақ тіліне аударғанда «рұқсат етілген», «тыйым салынбаған», «мақұлданған» деген мағыналарды білдіреді. Сондай-ақ «халал» - «шариғат бойынша жасауға болады» деген нақты діни үкімнің атауы. Халал шеңберінің аясы кең. Оның бір саласы мұсылман жұртшылығының ас-ауқат, тағамына қатысты. Қасиетті Құран кәрімде: «Ей, иман келтіргендер! Біз </w:t>
      </w:r>
      <w:r w:rsidRPr="00977CC2">
        <w:rPr>
          <w:sz w:val="28"/>
          <w:szCs w:val="28"/>
          <w:lang w:val="kk-KZ"/>
        </w:rPr>
        <w:lastRenderedPageBreak/>
        <w:t xml:space="preserve">ризықтандырған (адал) тағамдарды жеңдер. Аллаһ тағалаға шүкіршілік етіңдер. Оған ғана құлшылық етіңдер», («Бақара» сүресі, 172-аят) – делінген. «Халал» термині ИЫҰ–на мүше елдердің арасында тек мұсылмандарға арналған (адал) тағамның белгісі ретінде қолданылады. Бұл ИЫҰ-ның стандарттарында арнайы бекітілген (Халал тағамдардың жалпы нормалары IRIC MHS 0110 16 қазан, 2009 жыл). Источник: </w:t>
      </w:r>
      <w:r w:rsidR="00014D42">
        <w:rPr>
          <w:sz w:val="28"/>
          <w:szCs w:val="28"/>
          <w:lang w:val="kk-KZ"/>
        </w:rPr>
        <w:fldChar w:fldCharType="begin"/>
      </w:r>
      <w:r w:rsidR="00014D42">
        <w:rPr>
          <w:sz w:val="28"/>
          <w:szCs w:val="28"/>
          <w:lang w:val="kk-KZ"/>
        </w:rPr>
        <w:instrText xml:space="preserve"> HYPERLINK "</w:instrText>
      </w:r>
      <w:r w:rsidR="00014D42" w:rsidRPr="00977CC2">
        <w:rPr>
          <w:sz w:val="28"/>
          <w:szCs w:val="28"/>
          <w:lang w:val="kk-KZ"/>
        </w:rPr>
        <w:instrText>http://fatua.kz/kz/post/view?id=187</w:instrText>
      </w:r>
      <w:r w:rsidR="00014D42">
        <w:rPr>
          <w:sz w:val="28"/>
          <w:szCs w:val="28"/>
          <w:lang w:val="kk-KZ"/>
        </w:rPr>
        <w:instrText xml:space="preserve">" </w:instrText>
      </w:r>
      <w:r w:rsidR="00014D42">
        <w:rPr>
          <w:sz w:val="28"/>
          <w:szCs w:val="28"/>
          <w:lang w:val="kk-KZ"/>
        </w:rPr>
        <w:fldChar w:fldCharType="separate"/>
      </w:r>
      <w:r w:rsidR="00014D42" w:rsidRPr="008E10E0">
        <w:rPr>
          <w:rStyle w:val="a3"/>
          <w:sz w:val="28"/>
          <w:szCs w:val="28"/>
          <w:lang w:val="kk-KZ"/>
        </w:rPr>
        <w:t>http://fatua.kz/kz/post/view?id=187</w:t>
      </w:r>
      <w:r w:rsidR="00014D42">
        <w:rPr>
          <w:sz w:val="28"/>
          <w:szCs w:val="28"/>
          <w:lang w:val="kk-KZ"/>
        </w:rPr>
        <w:fldChar w:fldCharType="end"/>
      </w:r>
    </w:p>
    <w:p w:rsidR="00014D42" w:rsidRDefault="00014D42" w:rsidP="006B4E92">
      <w:pPr>
        <w:jc w:val="both"/>
        <w:rPr>
          <w:sz w:val="28"/>
          <w:szCs w:val="28"/>
          <w:lang w:val="kk-KZ"/>
        </w:rPr>
      </w:pPr>
    </w:p>
    <w:p w:rsidR="00014D42" w:rsidRDefault="00014D42" w:rsidP="006B4E92">
      <w:pPr>
        <w:jc w:val="both"/>
        <w:rPr>
          <w:sz w:val="28"/>
          <w:szCs w:val="28"/>
          <w:lang w:val="kk-KZ"/>
        </w:rPr>
      </w:pPr>
      <w:r>
        <w:rPr>
          <w:sz w:val="28"/>
          <w:szCs w:val="28"/>
          <w:lang w:val="kk-KZ"/>
        </w:rPr>
        <w:t xml:space="preserve">Бақылау сұрақтары: </w:t>
      </w:r>
    </w:p>
    <w:p w:rsidR="00014D42" w:rsidRDefault="00014D42" w:rsidP="006B4E92">
      <w:pPr>
        <w:jc w:val="both"/>
        <w:rPr>
          <w:sz w:val="28"/>
          <w:szCs w:val="28"/>
          <w:lang w:val="kk-KZ"/>
        </w:rPr>
      </w:pPr>
      <w:r>
        <w:rPr>
          <w:sz w:val="28"/>
          <w:szCs w:val="28"/>
          <w:lang w:val="kk-KZ"/>
        </w:rPr>
        <w:t>Ислам шариғаты халал мәселесін қалай қарастырады?</w:t>
      </w:r>
    </w:p>
    <w:p w:rsidR="00014D42" w:rsidRDefault="00014D42" w:rsidP="006B4E92">
      <w:pPr>
        <w:jc w:val="both"/>
        <w:rPr>
          <w:sz w:val="28"/>
          <w:szCs w:val="28"/>
          <w:lang w:val="kk-KZ"/>
        </w:rPr>
      </w:pPr>
      <w:r>
        <w:rPr>
          <w:sz w:val="28"/>
          <w:szCs w:val="28"/>
          <w:lang w:val="kk-KZ"/>
        </w:rPr>
        <w:t>Құран бойынша харамға не жатады?</w:t>
      </w:r>
    </w:p>
    <w:p w:rsidR="00A57206" w:rsidRDefault="00A57206" w:rsidP="006B4E92">
      <w:pPr>
        <w:jc w:val="both"/>
        <w:rPr>
          <w:sz w:val="28"/>
          <w:szCs w:val="28"/>
          <w:lang w:val="kk-KZ"/>
        </w:rPr>
      </w:pPr>
    </w:p>
    <w:p w:rsidR="00A57206" w:rsidRPr="00F143DB" w:rsidRDefault="00A57206" w:rsidP="00A57206">
      <w:pPr>
        <w:pStyle w:val="a6"/>
        <w:keepNext/>
        <w:tabs>
          <w:tab w:val="left" w:pos="463"/>
          <w:tab w:val="center" w:pos="9639"/>
        </w:tabs>
        <w:ind w:left="0" w:firstLine="709"/>
        <w:rPr>
          <w:b/>
          <w:sz w:val="28"/>
          <w:szCs w:val="28"/>
          <w:lang w:val="kk-KZ"/>
        </w:rPr>
      </w:pPr>
      <w:r w:rsidRPr="00F143DB">
        <w:rPr>
          <w:b/>
          <w:sz w:val="28"/>
          <w:szCs w:val="28"/>
          <w:lang w:val="kk-KZ"/>
        </w:rPr>
        <w:t>Ұсынылатын әдебиеттер</w:t>
      </w:r>
      <w:r w:rsidRPr="004B5D2F">
        <w:rPr>
          <w:b/>
          <w:sz w:val="28"/>
          <w:szCs w:val="28"/>
          <w:lang w:val="kk-KZ"/>
        </w:rPr>
        <w:t>:</w:t>
      </w:r>
    </w:p>
    <w:p w:rsidR="00A57206" w:rsidRPr="00CD6F7D" w:rsidRDefault="00A57206" w:rsidP="00A57206">
      <w:pPr>
        <w:rPr>
          <w:sz w:val="28"/>
          <w:szCs w:val="28"/>
          <w:lang w:val="kk-KZ"/>
        </w:rPr>
      </w:pPr>
      <w:proofErr w:type="spellStart"/>
      <w:r w:rsidRPr="00DE4968">
        <w:rPr>
          <w:bCs/>
          <w:sz w:val="28"/>
          <w:szCs w:val="28"/>
        </w:rPr>
        <w:t>Избаиров</w:t>
      </w:r>
      <w:proofErr w:type="spellEnd"/>
      <w:r w:rsidRPr="00DE4968">
        <w:rPr>
          <w:bCs/>
          <w:sz w:val="28"/>
          <w:szCs w:val="28"/>
        </w:rPr>
        <w:t xml:space="preserve"> А. Классический ислам: история повторяется. </w:t>
      </w:r>
      <w:r>
        <w:rPr>
          <w:bCs/>
          <w:sz w:val="28"/>
          <w:szCs w:val="28"/>
          <w:lang w:val="kk-KZ"/>
        </w:rPr>
        <w:t xml:space="preserve">Көкжиек: Алматы. </w:t>
      </w:r>
      <w:r w:rsidRPr="00F4581A">
        <w:rPr>
          <w:bCs/>
          <w:sz w:val="28"/>
          <w:szCs w:val="28"/>
        </w:rPr>
        <w:t xml:space="preserve">2017. </w:t>
      </w:r>
    </w:p>
    <w:p w:rsidR="00A57206" w:rsidRPr="00B12DEE" w:rsidRDefault="00A57206" w:rsidP="00A57206">
      <w:pPr>
        <w:rPr>
          <w:sz w:val="28"/>
          <w:szCs w:val="28"/>
          <w:lang w:val="kk-KZ"/>
        </w:rPr>
      </w:pPr>
      <w:r w:rsidRPr="00B12DEE">
        <w:rPr>
          <w:rFonts w:asciiTheme="majorBidi" w:hAnsiTheme="majorBidi" w:cstheme="majorBidi"/>
          <w:sz w:val="28"/>
          <w:szCs w:val="28"/>
          <w:lang w:val="kk-KZ"/>
        </w:rPr>
        <w:t>С. Сейтбеков. Иман негіздері. – Алматы, 2011</w:t>
      </w:r>
      <w:r w:rsidRPr="00B12DEE">
        <w:rPr>
          <w:rFonts w:asciiTheme="majorBidi" w:hAnsiTheme="majorBidi" w:cstheme="majorBidi"/>
          <w:bCs/>
          <w:lang w:val="kk-KZ"/>
        </w:rPr>
        <w:t>.</w:t>
      </w:r>
    </w:p>
    <w:p w:rsidR="00A57206" w:rsidRPr="00B12DEE" w:rsidRDefault="00A57206" w:rsidP="00A57206">
      <w:pPr>
        <w:autoSpaceDN w:val="0"/>
        <w:rPr>
          <w:sz w:val="28"/>
          <w:szCs w:val="28"/>
          <w:lang w:val="kk-KZ"/>
        </w:rPr>
      </w:pPr>
      <w:r w:rsidRPr="00B12DEE">
        <w:rPr>
          <w:rFonts w:asciiTheme="majorBidi" w:hAnsiTheme="majorBidi" w:cstheme="majorBidi"/>
          <w:sz w:val="28"/>
          <w:szCs w:val="28"/>
          <w:lang w:val="kk-KZ"/>
        </w:rPr>
        <w:t>Құрманбаев Қ</w:t>
      </w:r>
      <w:r w:rsidRPr="00B12DEE">
        <w:rPr>
          <w:sz w:val="28"/>
          <w:szCs w:val="28"/>
          <w:lang w:val="kk-KZ"/>
        </w:rPr>
        <w:t>. Құран іліміне кіріспе. - Алматы, 2013.</w:t>
      </w:r>
    </w:p>
    <w:p w:rsidR="00A57206" w:rsidRPr="00B12DEE" w:rsidRDefault="00A57206" w:rsidP="00A57206">
      <w:pPr>
        <w:rPr>
          <w:sz w:val="28"/>
          <w:szCs w:val="28"/>
          <w:lang w:val="kk-KZ"/>
        </w:rPr>
      </w:pPr>
      <w:r w:rsidRPr="00B12DEE">
        <w:rPr>
          <w:sz w:val="28"/>
          <w:szCs w:val="28"/>
          <w:lang w:val="kk-KZ"/>
        </w:rPr>
        <w:t>Қ. Жолдыбайұлы. Имани гүл.</w:t>
      </w:r>
      <w:r w:rsidRPr="00B12DEE">
        <w:rPr>
          <w:sz w:val="28"/>
          <w:szCs w:val="28"/>
        </w:rPr>
        <w:t xml:space="preserve"> </w:t>
      </w:r>
      <w:r w:rsidRPr="00B12DEE">
        <w:rPr>
          <w:sz w:val="28"/>
          <w:szCs w:val="28"/>
          <w:lang w:val="kk-KZ"/>
        </w:rPr>
        <w:t xml:space="preserve"> </w:t>
      </w:r>
      <w:r w:rsidRPr="00B12DEE">
        <w:rPr>
          <w:rFonts w:asciiTheme="majorBidi" w:hAnsiTheme="majorBidi" w:cstheme="majorBidi"/>
          <w:sz w:val="28"/>
          <w:szCs w:val="28"/>
          <w:lang w:val="kk-KZ"/>
        </w:rPr>
        <w:t>Алматы, 2011</w:t>
      </w:r>
      <w:r w:rsidRPr="00B12DEE">
        <w:rPr>
          <w:rFonts w:asciiTheme="majorBidi" w:hAnsiTheme="majorBidi" w:cstheme="majorBidi"/>
          <w:bCs/>
          <w:lang w:val="kk-KZ"/>
        </w:rPr>
        <w:t>.</w:t>
      </w:r>
    </w:p>
    <w:p w:rsidR="00A57206" w:rsidRPr="000A0A27" w:rsidRDefault="00A57206" w:rsidP="00A57206">
      <w:pPr>
        <w:autoSpaceDN w:val="0"/>
        <w:rPr>
          <w:sz w:val="28"/>
          <w:szCs w:val="28"/>
          <w:lang w:val="kk-KZ"/>
        </w:rPr>
      </w:pPr>
      <w:r w:rsidRPr="00B12DEE">
        <w:rPr>
          <w:bCs/>
          <w:sz w:val="28"/>
          <w:szCs w:val="28"/>
          <w:lang w:val="kk-KZ"/>
        </w:rPr>
        <w:t>Қалмахан Ержан. Матуриди ақидасы. Көкжиек</w:t>
      </w:r>
      <w:r w:rsidRPr="000A0A27">
        <w:rPr>
          <w:bCs/>
          <w:sz w:val="28"/>
          <w:szCs w:val="28"/>
          <w:lang w:val="kk-KZ"/>
        </w:rPr>
        <w:t xml:space="preserve">: Алматы. </w:t>
      </w:r>
      <w:r w:rsidRPr="00A57206">
        <w:rPr>
          <w:bCs/>
          <w:sz w:val="28"/>
          <w:szCs w:val="28"/>
          <w:lang w:val="kk-KZ"/>
        </w:rPr>
        <w:t>2011.</w:t>
      </w:r>
    </w:p>
    <w:p w:rsidR="00A57206" w:rsidRPr="009D4CF4" w:rsidRDefault="00A57206" w:rsidP="00A57206">
      <w:pPr>
        <w:tabs>
          <w:tab w:val="left" w:pos="851"/>
          <w:tab w:val="left" w:pos="900"/>
        </w:tabs>
        <w:rPr>
          <w:bCs/>
          <w:sz w:val="28"/>
          <w:szCs w:val="28"/>
          <w:lang w:val="kk-KZ"/>
        </w:rPr>
      </w:pPr>
      <w:r w:rsidRPr="009D4CF4">
        <w:rPr>
          <w:sz w:val="28"/>
          <w:szCs w:val="28"/>
          <w:lang w:val="kk-KZ"/>
        </w:rPr>
        <w:t xml:space="preserve">Д. Өмірзаққызы. Адамзаттың асыл тәжі.  </w:t>
      </w:r>
      <w:r w:rsidRPr="009D4CF4">
        <w:rPr>
          <w:bCs/>
          <w:sz w:val="28"/>
          <w:szCs w:val="28"/>
          <w:lang w:val="kk-KZ"/>
        </w:rPr>
        <w:t xml:space="preserve">Көкжиек: Алматы. 2017. </w:t>
      </w:r>
    </w:p>
    <w:p w:rsidR="00A57206" w:rsidRPr="007A056C" w:rsidRDefault="00A57206" w:rsidP="00A57206">
      <w:pPr>
        <w:rPr>
          <w:sz w:val="28"/>
          <w:szCs w:val="28"/>
          <w:lang w:val="kk-KZ"/>
        </w:rPr>
      </w:pPr>
      <w:r w:rsidRPr="007A056C">
        <w:rPr>
          <w:bCs/>
          <w:sz w:val="28"/>
          <w:szCs w:val="28"/>
          <w:lang w:val="kk-KZ"/>
        </w:rPr>
        <w:t>Қалмахан Ержан. Матуриди ақидасы. Көкжиек: Алматы. 2011.</w:t>
      </w:r>
    </w:p>
    <w:p w:rsidR="00A57206" w:rsidRPr="00947881" w:rsidRDefault="00A57206" w:rsidP="00A57206">
      <w:pPr>
        <w:rPr>
          <w:sz w:val="28"/>
          <w:szCs w:val="28"/>
          <w:lang w:val="kk-KZ"/>
        </w:rPr>
      </w:pPr>
      <w:r w:rsidRPr="00947881">
        <w:rPr>
          <w:sz w:val="28"/>
          <w:szCs w:val="28"/>
          <w:lang w:val="kk-KZ"/>
        </w:rPr>
        <w:t>Бейсенов Б. Қазақ ағартушылары дін туралы. Алматы, "Дәуір" 2012</w:t>
      </w:r>
    </w:p>
    <w:p w:rsidR="00A57206" w:rsidRPr="00830A7A" w:rsidRDefault="00A57206" w:rsidP="00A57206">
      <w:pPr>
        <w:tabs>
          <w:tab w:val="left" w:pos="851"/>
          <w:tab w:val="left" w:pos="900"/>
        </w:tabs>
        <w:rPr>
          <w:bCs/>
          <w:sz w:val="28"/>
          <w:szCs w:val="28"/>
        </w:rPr>
      </w:pPr>
      <w:r>
        <w:rPr>
          <w:bCs/>
          <w:sz w:val="28"/>
          <w:szCs w:val="28"/>
          <w:lang w:val="kk-KZ"/>
        </w:rPr>
        <w:t>Хайламаз</w:t>
      </w:r>
      <w:r w:rsidRPr="00830A7A">
        <w:rPr>
          <w:bCs/>
          <w:sz w:val="28"/>
          <w:szCs w:val="28"/>
          <w:lang w:val="kk-KZ"/>
        </w:rPr>
        <w:t xml:space="preserve"> </w:t>
      </w:r>
      <w:r>
        <w:rPr>
          <w:bCs/>
          <w:sz w:val="28"/>
          <w:szCs w:val="28"/>
          <w:lang w:val="kk-KZ"/>
        </w:rPr>
        <w:t>Р</w:t>
      </w:r>
      <w:r w:rsidRPr="00B12DEE">
        <w:rPr>
          <w:bCs/>
          <w:sz w:val="28"/>
          <w:szCs w:val="28"/>
          <w:lang w:val="kk-KZ"/>
        </w:rPr>
        <w:t xml:space="preserve">. </w:t>
      </w:r>
      <w:r>
        <w:rPr>
          <w:bCs/>
          <w:sz w:val="28"/>
          <w:szCs w:val="28"/>
          <w:lang w:val="kk-KZ"/>
        </w:rPr>
        <w:t xml:space="preserve">Жүрек төрінен орын алған теңдессіз тұлға Мұхаммед (Ауд. Ғ. Тобашев). Көкжиек: Алматы. </w:t>
      </w:r>
      <w:r w:rsidRPr="00830A7A">
        <w:rPr>
          <w:bCs/>
          <w:sz w:val="28"/>
          <w:szCs w:val="28"/>
        </w:rPr>
        <w:t xml:space="preserve">2014. </w:t>
      </w:r>
    </w:p>
    <w:p w:rsidR="00A57206" w:rsidRPr="00830A7A" w:rsidRDefault="00A57206" w:rsidP="00A57206">
      <w:pPr>
        <w:tabs>
          <w:tab w:val="left" w:pos="851"/>
          <w:tab w:val="left" w:pos="900"/>
        </w:tabs>
        <w:rPr>
          <w:bCs/>
          <w:sz w:val="28"/>
          <w:szCs w:val="28"/>
        </w:rPr>
      </w:pPr>
      <w:r>
        <w:rPr>
          <w:bCs/>
          <w:sz w:val="28"/>
          <w:szCs w:val="28"/>
          <w:lang w:val="kk-KZ"/>
        </w:rPr>
        <w:t xml:space="preserve">Избаиров А. Ислам в Казахстане. Көкжиек: Алматы. </w:t>
      </w:r>
      <w:r w:rsidRPr="00830A7A">
        <w:rPr>
          <w:bCs/>
          <w:sz w:val="28"/>
          <w:szCs w:val="28"/>
        </w:rPr>
        <w:t xml:space="preserve">2013. </w:t>
      </w:r>
    </w:p>
    <w:p w:rsidR="00A57206" w:rsidRPr="00B12DEE" w:rsidRDefault="00A57206" w:rsidP="00A57206">
      <w:pPr>
        <w:rPr>
          <w:sz w:val="28"/>
          <w:szCs w:val="28"/>
          <w:lang w:val="kk-KZ"/>
        </w:rPr>
      </w:pPr>
      <w:r w:rsidRPr="00B12DEE">
        <w:rPr>
          <w:sz w:val="28"/>
          <w:szCs w:val="28"/>
          <w:lang w:val="kk-KZ"/>
        </w:rPr>
        <w:t>Ы. Алтынсарин. «Мұсылманшылық тұтқасы». Алматы, «Қаламгер» 1991</w:t>
      </w:r>
    </w:p>
    <w:p w:rsidR="00A57206" w:rsidRDefault="00A57206" w:rsidP="00A57206">
      <w:pPr>
        <w:rPr>
          <w:sz w:val="28"/>
          <w:szCs w:val="28"/>
          <w:lang w:val="kk-KZ"/>
        </w:rPr>
      </w:pPr>
      <w:r w:rsidRPr="00B12DEE">
        <w:rPr>
          <w:sz w:val="28"/>
          <w:szCs w:val="28"/>
          <w:lang w:val="kk-KZ"/>
        </w:rPr>
        <w:t>Бейсенов Б. Қазақ ағартушылары дін туралы. Алматы, "Дәуір" 2012</w:t>
      </w:r>
    </w:p>
    <w:p w:rsidR="00A57206" w:rsidRPr="00F143DB" w:rsidRDefault="00A57206" w:rsidP="00A57206">
      <w:pPr>
        <w:rPr>
          <w:sz w:val="28"/>
          <w:szCs w:val="28"/>
          <w:lang w:val="kk-KZ"/>
        </w:rPr>
      </w:pPr>
      <w:r w:rsidRPr="00F143DB">
        <w:rPr>
          <w:sz w:val="28"/>
          <w:szCs w:val="28"/>
          <w:lang w:val="kk-KZ"/>
        </w:rPr>
        <w:t>Философия казахских просветителей. - Астана, 2010.</w:t>
      </w:r>
    </w:p>
    <w:p w:rsidR="00A57206" w:rsidRPr="00977CC2" w:rsidRDefault="00A57206" w:rsidP="006B4E92">
      <w:pPr>
        <w:jc w:val="both"/>
        <w:rPr>
          <w:sz w:val="28"/>
          <w:szCs w:val="28"/>
          <w:lang w:val="kk-KZ"/>
        </w:rPr>
      </w:pPr>
    </w:p>
    <w:p w:rsidR="004562E5" w:rsidRDefault="004562E5" w:rsidP="006B4E92">
      <w:pPr>
        <w:jc w:val="both"/>
        <w:rPr>
          <w:sz w:val="28"/>
          <w:szCs w:val="28"/>
          <w:lang w:val="kk-KZ"/>
        </w:rPr>
      </w:pPr>
    </w:p>
    <w:p w:rsidR="00977CC2" w:rsidRPr="00977CC2" w:rsidRDefault="00977CC2" w:rsidP="006B4E92">
      <w:pPr>
        <w:jc w:val="both"/>
        <w:rPr>
          <w:sz w:val="28"/>
          <w:szCs w:val="28"/>
          <w:lang w:val="kk-KZ"/>
        </w:rPr>
      </w:pPr>
      <w:r w:rsidRPr="00977CC2">
        <w:rPr>
          <w:b/>
          <w:sz w:val="28"/>
          <w:szCs w:val="28"/>
          <w:lang w:val="kk-KZ"/>
        </w:rPr>
        <w:t>14 тақырып.</w:t>
      </w:r>
      <w:r w:rsidRPr="00977CC2">
        <w:rPr>
          <w:sz w:val="28"/>
          <w:szCs w:val="28"/>
          <w:lang w:val="kk-KZ"/>
        </w:rPr>
        <w:t xml:space="preserve"> </w:t>
      </w:r>
      <w:r w:rsidRPr="00977CC2">
        <w:rPr>
          <w:sz w:val="28"/>
          <w:szCs w:val="28"/>
          <w:lang w:val="kk-KZ"/>
        </w:rPr>
        <w:t>Жынысын өзгерту, ағза ауыстыруға берілген жаңа пәтуа.</w:t>
      </w:r>
    </w:p>
    <w:p w:rsidR="00977CC2" w:rsidRPr="00977CC2" w:rsidRDefault="00977CC2" w:rsidP="006B4E92">
      <w:pPr>
        <w:jc w:val="both"/>
        <w:rPr>
          <w:sz w:val="28"/>
          <w:szCs w:val="28"/>
          <w:lang w:val="kk-KZ"/>
        </w:rPr>
      </w:pPr>
      <w:r w:rsidRPr="00977CC2">
        <w:rPr>
          <w:b/>
          <w:sz w:val="28"/>
          <w:szCs w:val="28"/>
          <w:lang w:val="kk-KZ"/>
        </w:rPr>
        <w:t>Мақсаты:</w:t>
      </w:r>
      <w:r w:rsidRPr="00977CC2">
        <w:rPr>
          <w:sz w:val="28"/>
          <w:szCs w:val="28"/>
          <w:lang w:val="kk-KZ"/>
        </w:rPr>
        <w:t xml:space="preserve"> Студенттерге ислам шариғатының жаңа заманда қарастырып келе жатқан мәселелерімен таныстыру. </w:t>
      </w:r>
    </w:p>
    <w:p w:rsidR="00977CC2" w:rsidRPr="00977CC2" w:rsidRDefault="00977CC2" w:rsidP="00977CC2">
      <w:pPr>
        <w:jc w:val="both"/>
        <w:rPr>
          <w:sz w:val="28"/>
          <w:szCs w:val="28"/>
          <w:lang w:val="kk-KZ"/>
        </w:rPr>
      </w:pPr>
      <w:r w:rsidRPr="00977CC2">
        <w:rPr>
          <w:b/>
          <w:sz w:val="28"/>
          <w:szCs w:val="28"/>
          <w:lang w:val="kk-KZ"/>
        </w:rPr>
        <w:t>Мазмұны:</w:t>
      </w:r>
      <w:r w:rsidRPr="00977CC2">
        <w:rPr>
          <w:sz w:val="28"/>
          <w:szCs w:val="28"/>
          <w:lang w:val="kk-KZ"/>
        </w:rPr>
        <w:t xml:space="preserve"> </w:t>
      </w:r>
      <w:r w:rsidRPr="00977CC2">
        <w:rPr>
          <w:sz w:val="28"/>
          <w:szCs w:val="28"/>
          <w:lang w:val="kk-KZ"/>
        </w:rPr>
        <w:t>Жынысын өзгертіп, мұсылмандықты мойындаған жан жайында ағылшын баспасөз беттерінде жарық көрген мақалалар топтамасы тек дін өкілдерінің ғана емес, қалың халықтың да арасында көптеген пікірталас туғызып, ақыр соңы дау-дамайға ұласқан болатын.</w:t>
      </w:r>
      <w:r w:rsidRPr="00977CC2">
        <w:rPr>
          <w:sz w:val="28"/>
          <w:szCs w:val="28"/>
          <w:lang w:val="kk-KZ"/>
        </w:rPr>
        <w:t xml:space="preserve"> </w:t>
      </w:r>
      <w:r w:rsidRPr="00977CC2">
        <w:rPr>
          <w:sz w:val="28"/>
          <w:szCs w:val="28"/>
          <w:lang w:val="kk-KZ"/>
        </w:rPr>
        <w:t xml:space="preserve">Ансар. Ru  ақпараттық порталы анықтағандай, бұрындары әскери қызметте болған Валлендер есімді азаматтың осыдан бірнеше жыл бұрын жынысын өзгертіп, кейіннен шариғат шәлісін жамылып, Алла жолына аяқ басқаны белгілі. Бұл оқиғаны әлем мұсылмандары әлеуметтік желілерде қызу талқылай келіп, жынысын өзгерткен адамның құлшылығы Алла тағала алдында толық болмайтынын, тіпті ондай адамның исламды қабылдағанына қарсылық танытқандар да табылған. Осы </w:t>
      </w:r>
      <w:r w:rsidRPr="00977CC2">
        <w:rPr>
          <w:sz w:val="28"/>
          <w:szCs w:val="28"/>
          <w:lang w:val="kk-KZ"/>
        </w:rPr>
        <w:lastRenderedPageBreak/>
        <w:t>себепті де, ислам дінінің білгір ғалымдары біріге келіп, түйткілді сұрақтың түйінін шешуге тырысты.</w:t>
      </w:r>
      <w:r w:rsidRPr="00977CC2">
        <w:rPr>
          <w:sz w:val="28"/>
          <w:szCs w:val="28"/>
          <w:lang w:val="kk-KZ"/>
        </w:rPr>
        <w:t xml:space="preserve"> </w:t>
      </w:r>
      <w:r w:rsidRPr="00977CC2">
        <w:rPr>
          <w:sz w:val="28"/>
          <w:szCs w:val="28"/>
          <w:lang w:val="kk-KZ"/>
        </w:rPr>
        <w:t>Onislam.net шариғат департаментінің басшысы, ғылым докторы  Ваиль Шихабтың берген мәлімдемесі бойынша, жыныс өзгерту отасы шариғат заңдарына қарама-қайшы келмек. Алайда, адам отаны исламға келмес бұрын жасатқан болса, онда оның бұл күнәсі кешірілмек.</w:t>
      </w:r>
      <w:r w:rsidRPr="00977CC2">
        <w:rPr>
          <w:sz w:val="28"/>
          <w:szCs w:val="28"/>
          <w:lang w:val="kk-KZ"/>
        </w:rPr>
        <w:t xml:space="preserve"> </w:t>
      </w:r>
      <w:r w:rsidRPr="00977CC2">
        <w:rPr>
          <w:sz w:val="28"/>
          <w:szCs w:val="28"/>
          <w:lang w:val="kk-KZ"/>
        </w:rPr>
        <w:t>«Мұсылман баласы өзін Алла тағала қалай жаратса, соған ризалық білдіріп, шүкіршілік ету тиіс. Ал, егер психикалық немес физикалық қиындықтарға тап болса, шешімдер тек шариғат шеңберінде қабылдануы тиіс»,- деп атап көрсетті ғалым.</w:t>
      </w:r>
      <w:r w:rsidRPr="00977CC2">
        <w:rPr>
          <w:sz w:val="28"/>
          <w:szCs w:val="28"/>
          <w:lang w:val="kk-KZ"/>
        </w:rPr>
        <w:t xml:space="preserve"> </w:t>
      </w:r>
      <w:r w:rsidRPr="00977CC2">
        <w:rPr>
          <w:sz w:val="28"/>
          <w:szCs w:val="28"/>
          <w:lang w:val="kk-KZ"/>
        </w:rPr>
        <w:t>Атақты Аль-Азхар университетінен білім алған Ваиль Шихаб бұл тектес оталардың тек гемофродит ауруына, яғни қос жыныстылық белгісімен туылғандарға ғана жасалуға болатынын ескертті. Осы себепті де ол Валлендер мырзаны Алла тағала әу баста еркек етіп жаратқанын ескере отырып, бастапқы жынысын қайтару жолында тағы ота жасатуы тиістігін тілге тиек етті.. Осындай ауыр ота жасату кезеңінде оған мұсылман бауырларының қол ұшын беріп, көмектесу керектігін баса айтты.</w:t>
      </w:r>
    </w:p>
    <w:p w:rsidR="004562E5" w:rsidRDefault="004562E5" w:rsidP="006B4E92">
      <w:pPr>
        <w:jc w:val="both"/>
        <w:rPr>
          <w:sz w:val="28"/>
          <w:szCs w:val="28"/>
          <w:lang w:val="kk-KZ"/>
        </w:rPr>
      </w:pPr>
    </w:p>
    <w:p w:rsidR="00014D42" w:rsidRDefault="00014D42" w:rsidP="00014D42">
      <w:pPr>
        <w:jc w:val="both"/>
        <w:rPr>
          <w:sz w:val="28"/>
          <w:szCs w:val="28"/>
          <w:lang w:val="kk-KZ"/>
        </w:rPr>
      </w:pPr>
      <w:r>
        <w:rPr>
          <w:sz w:val="28"/>
          <w:szCs w:val="28"/>
          <w:lang w:val="kk-KZ"/>
        </w:rPr>
        <w:t xml:space="preserve">Бақылау сұрақтары: </w:t>
      </w:r>
    </w:p>
    <w:p w:rsidR="00014D42" w:rsidRDefault="00014D42" w:rsidP="00014D42">
      <w:pPr>
        <w:jc w:val="both"/>
        <w:rPr>
          <w:sz w:val="28"/>
          <w:szCs w:val="28"/>
          <w:lang w:val="kk-KZ"/>
        </w:rPr>
      </w:pPr>
    </w:p>
    <w:p w:rsidR="00014D42" w:rsidRDefault="00014D42" w:rsidP="00014D42">
      <w:pPr>
        <w:jc w:val="both"/>
        <w:rPr>
          <w:sz w:val="28"/>
          <w:szCs w:val="28"/>
          <w:lang w:val="kk-KZ"/>
        </w:rPr>
      </w:pPr>
      <w:r>
        <w:rPr>
          <w:sz w:val="28"/>
          <w:szCs w:val="28"/>
          <w:lang w:val="kk-KZ"/>
        </w:rPr>
        <w:t>Жыныс өзгертуге ислам шариғаты қалай қарайды?</w:t>
      </w:r>
    </w:p>
    <w:p w:rsidR="00014D42" w:rsidRDefault="00014D42" w:rsidP="00014D42">
      <w:pPr>
        <w:jc w:val="both"/>
        <w:rPr>
          <w:sz w:val="28"/>
          <w:szCs w:val="28"/>
          <w:lang w:val="kk-KZ"/>
        </w:rPr>
      </w:pPr>
      <w:r>
        <w:rPr>
          <w:sz w:val="28"/>
          <w:szCs w:val="28"/>
          <w:lang w:val="kk-KZ"/>
        </w:rPr>
        <w:t>Ағза ауыстыру жайлы ҚМДБ шығарған пәтуа қандай?</w:t>
      </w:r>
    </w:p>
    <w:p w:rsidR="00A57206" w:rsidRDefault="00A57206" w:rsidP="00014D42">
      <w:pPr>
        <w:jc w:val="both"/>
        <w:rPr>
          <w:sz w:val="28"/>
          <w:szCs w:val="28"/>
          <w:lang w:val="kk-KZ"/>
        </w:rPr>
      </w:pPr>
    </w:p>
    <w:p w:rsidR="00A57206" w:rsidRPr="00F143DB" w:rsidRDefault="00A57206" w:rsidP="00A57206">
      <w:pPr>
        <w:pStyle w:val="a6"/>
        <w:keepNext/>
        <w:tabs>
          <w:tab w:val="left" w:pos="463"/>
          <w:tab w:val="center" w:pos="9639"/>
        </w:tabs>
        <w:ind w:left="0" w:firstLine="709"/>
        <w:rPr>
          <w:b/>
          <w:sz w:val="28"/>
          <w:szCs w:val="28"/>
          <w:lang w:val="kk-KZ"/>
        </w:rPr>
      </w:pPr>
      <w:r w:rsidRPr="00F143DB">
        <w:rPr>
          <w:b/>
          <w:sz w:val="28"/>
          <w:szCs w:val="28"/>
          <w:lang w:val="kk-KZ"/>
        </w:rPr>
        <w:t>Ұсынылатын әдебиеттер</w:t>
      </w:r>
      <w:r w:rsidRPr="004B5D2F">
        <w:rPr>
          <w:b/>
          <w:sz w:val="28"/>
          <w:szCs w:val="28"/>
          <w:lang w:val="kk-KZ"/>
        </w:rPr>
        <w:t>:</w:t>
      </w:r>
    </w:p>
    <w:p w:rsidR="00A57206" w:rsidRPr="00CD6F7D" w:rsidRDefault="00A57206" w:rsidP="00A57206">
      <w:pPr>
        <w:rPr>
          <w:sz w:val="28"/>
          <w:szCs w:val="28"/>
          <w:lang w:val="kk-KZ"/>
        </w:rPr>
      </w:pPr>
      <w:proofErr w:type="spellStart"/>
      <w:r w:rsidRPr="00DE4968">
        <w:rPr>
          <w:bCs/>
          <w:sz w:val="28"/>
          <w:szCs w:val="28"/>
        </w:rPr>
        <w:t>Избаиров</w:t>
      </w:r>
      <w:proofErr w:type="spellEnd"/>
      <w:r w:rsidRPr="00DE4968">
        <w:rPr>
          <w:bCs/>
          <w:sz w:val="28"/>
          <w:szCs w:val="28"/>
        </w:rPr>
        <w:t xml:space="preserve"> А. Классический ислам: история повторяется. </w:t>
      </w:r>
      <w:r>
        <w:rPr>
          <w:bCs/>
          <w:sz w:val="28"/>
          <w:szCs w:val="28"/>
          <w:lang w:val="kk-KZ"/>
        </w:rPr>
        <w:t xml:space="preserve">Көкжиек: Алматы. </w:t>
      </w:r>
      <w:r w:rsidRPr="00F4581A">
        <w:rPr>
          <w:bCs/>
          <w:sz w:val="28"/>
          <w:szCs w:val="28"/>
        </w:rPr>
        <w:t xml:space="preserve">2017. </w:t>
      </w:r>
    </w:p>
    <w:p w:rsidR="00A57206" w:rsidRPr="00B12DEE" w:rsidRDefault="00A57206" w:rsidP="00A57206">
      <w:pPr>
        <w:rPr>
          <w:sz w:val="28"/>
          <w:szCs w:val="28"/>
          <w:lang w:val="kk-KZ"/>
        </w:rPr>
      </w:pPr>
      <w:r w:rsidRPr="00B12DEE">
        <w:rPr>
          <w:rFonts w:asciiTheme="majorBidi" w:hAnsiTheme="majorBidi" w:cstheme="majorBidi"/>
          <w:sz w:val="28"/>
          <w:szCs w:val="28"/>
          <w:lang w:val="kk-KZ"/>
        </w:rPr>
        <w:t>С. Сейтбеков. Иман негіздері. – Алматы, 2011</w:t>
      </w:r>
      <w:r w:rsidRPr="00B12DEE">
        <w:rPr>
          <w:rFonts w:asciiTheme="majorBidi" w:hAnsiTheme="majorBidi" w:cstheme="majorBidi"/>
          <w:bCs/>
          <w:lang w:val="kk-KZ"/>
        </w:rPr>
        <w:t>.</w:t>
      </w:r>
    </w:p>
    <w:p w:rsidR="00A57206" w:rsidRPr="00B12DEE" w:rsidRDefault="00A57206" w:rsidP="00A57206">
      <w:pPr>
        <w:autoSpaceDN w:val="0"/>
        <w:rPr>
          <w:sz w:val="28"/>
          <w:szCs w:val="28"/>
          <w:lang w:val="kk-KZ"/>
        </w:rPr>
      </w:pPr>
      <w:r w:rsidRPr="00B12DEE">
        <w:rPr>
          <w:rFonts w:asciiTheme="majorBidi" w:hAnsiTheme="majorBidi" w:cstheme="majorBidi"/>
          <w:sz w:val="28"/>
          <w:szCs w:val="28"/>
          <w:lang w:val="kk-KZ"/>
        </w:rPr>
        <w:t>Құрманбаев Қ</w:t>
      </w:r>
      <w:r w:rsidRPr="00B12DEE">
        <w:rPr>
          <w:sz w:val="28"/>
          <w:szCs w:val="28"/>
          <w:lang w:val="kk-KZ"/>
        </w:rPr>
        <w:t>. Құран іліміне кіріспе. - Алматы, 2013.</w:t>
      </w:r>
    </w:p>
    <w:p w:rsidR="00A57206" w:rsidRPr="00B12DEE" w:rsidRDefault="00A57206" w:rsidP="00A57206">
      <w:pPr>
        <w:rPr>
          <w:sz w:val="28"/>
          <w:szCs w:val="28"/>
          <w:lang w:val="kk-KZ"/>
        </w:rPr>
      </w:pPr>
      <w:r w:rsidRPr="00B12DEE">
        <w:rPr>
          <w:sz w:val="28"/>
          <w:szCs w:val="28"/>
          <w:lang w:val="kk-KZ"/>
        </w:rPr>
        <w:t>Қ. Жолдыбайұлы. Имани гүл.</w:t>
      </w:r>
      <w:r w:rsidRPr="00B12DEE">
        <w:rPr>
          <w:sz w:val="28"/>
          <w:szCs w:val="28"/>
        </w:rPr>
        <w:t xml:space="preserve"> </w:t>
      </w:r>
      <w:r w:rsidRPr="00B12DEE">
        <w:rPr>
          <w:sz w:val="28"/>
          <w:szCs w:val="28"/>
          <w:lang w:val="kk-KZ"/>
        </w:rPr>
        <w:t xml:space="preserve"> </w:t>
      </w:r>
      <w:r w:rsidRPr="00B12DEE">
        <w:rPr>
          <w:rFonts w:asciiTheme="majorBidi" w:hAnsiTheme="majorBidi" w:cstheme="majorBidi"/>
          <w:sz w:val="28"/>
          <w:szCs w:val="28"/>
          <w:lang w:val="kk-KZ"/>
        </w:rPr>
        <w:t>Алматы, 2011</w:t>
      </w:r>
      <w:r w:rsidRPr="00B12DEE">
        <w:rPr>
          <w:rFonts w:asciiTheme="majorBidi" w:hAnsiTheme="majorBidi" w:cstheme="majorBidi"/>
          <w:bCs/>
          <w:lang w:val="kk-KZ"/>
        </w:rPr>
        <w:t>.</w:t>
      </w:r>
    </w:p>
    <w:p w:rsidR="00A57206" w:rsidRPr="000A0A27" w:rsidRDefault="00A57206" w:rsidP="00A57206">
      <w:pPr>
        <w:autoSpaceDN w:val="0"/>
        <w:rPr>
          <w:sz w:val="28"/>
          <w:szCs w:val="28"/>
          <w:lang w:val="kk-KZ"/>
        </w:rPr>
      </w:pPr>
      <w:r w:rsidRPr="00B12DEE">
        <w:rPr>
          <w:bCs/>
          <w:sz w:val="28"/>
          <w:szCs w:val="28"/>
          <w:lang w:val="kk-KZ"/>
        </w:rPr>
        <w:t>Қалмахан Ержан. Матуриди ақидасы. Көкжиек</w:t>
      </w:r>
      <w:r w:rsidRPr="000A0A27">
        <w:rPr>
          <w:bCs/>
          <w:sz w:val="28"/>
          <w:szCs w:val="28"/>
          <w:lang w:val="kk-KZ"/>
        </w:rPr>
        <w:t xml:space="preserve">: Алматы. </w:t>
      </w:r>
      <w:r w:rsidRPr="00A57206">
        <w:rPr>
          <w:bCs/>
          <w:sz w:val="28"/>
          <w:szCs w:val="28"/>
          <w:lang w:val="kk-KZ"/>
        </w:rPr>
        <w:t>2011.</w:t>
      </w:r>
    </w:p>
    <w:p w:rsidR="00A57206" w:rsidRPr="009D4CF4" w:rsidRDefault="00A57206" w:rsidP="00A57206">
      <w:pPr>
        <w:tabs>
          <w:tab w:val="left" w:pos="851"/>
          <w:tab w:val="left" w:pos="900"/>
        </w:tabs>
        <w:rPr>
          <w:bCs/>
          <w:sz w:val="28"/>
          <w:szCs w:val="28"/>
          <w:lang w:val="kk-KZ"/>
        </w:rPr>
      </w:pPr>
      <w:r w:rsidRPr="009D4CF4">
        <w:rPr>
          <w:sz w:val="28"/>
          <w:szCs w:val="28"/>
          <w:lang w:val="kk-KZ"/>
        </w:rPr>
        <w:t xml:space="preserve">Д. Өмірзаққызы. Адамзаттың асыл тәжі.  </w:t>
      </w:r>
      <w:r w:rsidRPr="009D4CF4">
        <w:rPr>
          <w:bCs/>
          <w:sz w:val="28"/>
          <w:szCs w:val="28"/>
          <w:lang w:val="kk-KZ"/>
        </w:rPr>
        <w:t xml:space="preserve">Көкжиек: Алматы. 2017. </w:t>
      </w:r>
    </w:p>
    <w:p w:rsidR="00A57206" w:rsidRPr="007A056C" w:rsidRDefault="00A57206" w:rsidP="00A57206">
      <w:pPr>
        <w:rPr>
          <w:sz w:val="28"/>
          <w:szCs w:val="28"/>
          <w:lang w:val="kk-KZ"/>
        </w:rPr>
      </w:pPr>
      <w:r w:rsidRPr="007A056C">
        <w:rPr>
          <w:bCs/>
          <w:sz w:val="28"/>
          <w:szCs w:val="28"/>
          <w:lang w:val="kk-KZ"/>
        </w:rPr>
        <w:t>Қалмахан Ержан. Матуриди ақидасы. Көкжиек: Алматы. 2011.</w:t>
      </w:r>
    </w:p>
    <w:p w:rsidR="00A57206" w:rsidRPr="00947881" w:rsidRDefault="00A57206" w:rsidP="00A57206">
      <w:pPr>
        <w:rPr>
          <w:sz w:val="28"/>
          <w:szCs w:val="28"/>
          <w:lang w:val="kk-KZ"/>
        </w:rPr>
      </w:pPr>
      <w:r w:rsidRPr="00947881">
        <w:rPr>
          <w:sz w:val="28"/>
          <w:szCs w:val="28"/>
          <w:lang w:val="kk-KZ"/>
        </w:rPr>
        <w:t>Бейсенов Б. Қазақ ағартушылары дін туралы. Алматы, "Дәуір" 2012</w:t>
      </w:r>
    </w:p>
    <w:p w:rsidR="00A57206" w:rsidRPr="00830A7A" w:rsidRDefault="00A57206" w:rsidP="00A57206">
      <w:pPr>
        <w:tabs>
          <w:tab w:val="left" w:pos="851"/>
          <w:tab w:val="left" w:pos="900"/>
        </w:tabs>
        <w:rPr>
          <w:bCs/>
          <w:sz w:val="28"/>
          <w:szCs w:val="28"/>
        </w:rPr>
      </w:pPr>
      <w:r>
        <w:rPr>
          <w:bCs/>
          <w:sz w:val="28"/>
          <w:szCs w:val="28"/>
          <w:lang w:val="kk-KZ"/>
        </w:rPr>
        <w:t>Хайламаз</w:t>
      </w:r>
      <w:r w:rsidRPr="00830A7A">
        <w:rPr>
          <w:bCs/>
          <w:sz w:val="28"/>
          <w:szCs w:val="28"/>
          <w:lang w:val="kk-KZ"/>
        </w:rPr>
        <w:t xml:space="preserve"> </w:t>
      </w:r>
      <w:r>
        <w:rPr>
          <w:bCs/>
          <w:sz w:val="28"/>
          <w:szCs w:val="28"/>
          <w:lang w:val="kk-KZ"/>
        </w:rPr>
        <w:t>Р</w:t>
      </w:r>
      <w:r w:rsidRPr="00B12DEE">
        <w:rPr>
          <w:bCs/>
          <w:sz w:val="28"/>
          <w:szCs w:val="28"/>
          <w:lang w:val="kk-KZ"/>
        </w:rPr>
        <w:t xml:space="preserve">. </w:t>
      </w:r>
      <w:r>
        <w:rPr>
          <w:bCs/>
          <w:sz w:val="28"/>
          <w:szCs w:val="28"/>
          <w:lang w:val="kk-KZ"/>
        </w:rPr>
        <w:t xml:space="preserve">Жүрек төрінен орын алған теңдессіз тұлға Мұхаммед (Ауд. Ғ. Тобашев). Көкжиек: Алматы. </w:t>
      </w:r>
      <w:r w:rsidRPr="00830A7A">
        <w:rPr>
          <w:bCs/>
          <w:sz w:val="28"/>
          <w:szCs w:val="28"/>
        </w:rPr>
        <w:t xml:space="preserve">2014. </w:t>
      </w:r>
    </w:p>
    <w:p w:rsidR="00A57206" w:rsidRPr="00830A7A" w:rsidRDefault="00A57206" w:rsidP="00A57206">
      <w:pPr>
        <w:tabs>
          <w:tab w:val="left" w:pos="851"/>
          <w:tab w:val="left" w:pos="900"/>
        </w:tabs>
        <w:rPr>
          <w:bCs/>
          <w:sz w:val="28"/>
          <w:szCs w:val="28"/>
        </w:rPr>
      </w:pPr>
      <w:r>
        <w:rPr>
          <w:bCs/>
          <w:sz w:val="28"/>
          <w:szCs w:val="28"/>
          <w:lang w:val="kk-KZ"/>
        </w:rPr>
        <w:t xml:space="preserve">Избаиров А. Ислам в Казахстане. Көкжиек: Алматы. </w:t>
      </w:r>
      <w:r w:rsidRPr="00830A7A">
        <w:rPr>
          <w:bCs/>
          <w:sz w:val="28"/>
          <w:szCs w:val="28"/>
        </w:rPr>
        <w:t xml:space="preserve">2013. </w:t>
      </w:r>
    </w:p>
    <w:p w:rsidR="00A57206" w:rsidRPr="00B12DEE" w:rsidRDefault="00A57206" w:rsidP="00A57206">
      <w:pPr>
        <w:rPr>
          <w:sz w:val="28"/>
          <w:szCs w:val="28"/>
          <w:lang w:val="kk-KZ"/>
        </w:rPr>
      </w:pPr>
      <w:r w:rsidRPr="00B12DEE">
        <w:rPr>
          <w:sz w:val="28"/>
          <w:szCs w:val="28"/>
          <w:lang w:val="kk-KZ"/>
        </w:rPr>
        <w:t>Ы. Алтынсарин. «Мұсылманшылық тұтқасы». Алматы, «Қаламгер» 1991</w:t>
      </w:r>
    </w:p>
    <w:p w:rsidR="00A57206" w:rsidRDefault="00A57206" w:rsidP="00A57206">
      <w:pPr>
        <w:rPr>
          <w:sz w:val="28"/>
          <w:szCs w:val="28"/>
          <w:lang w:val="kk-KZ"/>
        </w:rPr>
      </w:pPr>
      <w:r w:rsidRPr="00B12DEE">
        <w:rPr>
          <w:sz w:val="28"/>
          <w:szCs w:val="28"/>
          <w:lang w:val="kk-KZ"/>
        </w:rPr>
        <w:t>Бейсенов Б. Қазақ ағартушылары дін туралы. Алматы, "Дәуір" 2012</w:t>
      </w:r>
    </w:p>
    <w:p w:rsidR="00A57206" w:rsidRPr="00F143DB" w:rsidRDefault="00A57206" w:rsidP="00A57206">
      <w:pPr>
        <w:rPr>
          <w:sz w:val="28"/>
          <w:szCs w:val="28"/>
          <w:lang w:val="kk-KZ"/>
        </w:rPr>
      </w:pPr>
      <w:r w:rsidRPr="00F143DB">
        <w:rPr>
          <w:sz w:val="28"/>
          <w:szCs w:val="28"/>
          <w:lang w:val="kk-KZ"/>
        </w:rPr>
        <w:t>Философия казахских просветителей. - Астана, 2010.</w:t>
      </w:r>
    </w:p>
    <w:p w:rsidR="00A57206" w:rsidRDefault="00A57206" w:rsidP="00014D42">
      <w:pPr>
        <w:jc w:val="both"/>
        <w:rPr>
          <w:sz w:val="28"/>
          <w:szCs w:val="28"/>
          <w:lang w:val="kk-KZ"/>
        </w:rPr>
      </w:pPr>
      <w:bookmarkStart w:id="10" w:name="_GoBack"/>
      <w:bookmarkEnd w:id="10"/>
    </w:p>
    <w:p w:rsidR="00977CC2" w:rsidRDefault="00977CC2" w:rsidP="006B4E92">
      <w:pPr>
        <w:jc w:val="both"/>
        <w:rPr>
          <w:sz w:val="28"/>
          <w:szCs w:val="28"/>
          <w:lang w:val="kk-KZ"/>
        </w:rPr>
      </w:pPr>
    </w:p>
    <w:p w:rsidR="00977CC2" w:rsidRPr="003075B5" w:rsidRDefault="00A97AAC" w:rsidP="006B4E92">
      <w:pPr>
        <w:jc w:val="both"/>
        <w:rPr>
          <w:sz w:val="28"/>
          <w:szCs w:val="28"/>
          <w:lang w:val="kk-KZ"/>
        </w:rPr>
      </w:pPr>
      <w:r w:rsidRPr="003075B5">
        <w:rPr>
          <w:b/>
          <w:sz w:val="28"/>
          <w:szCs w:val="28"/>
          <w:lang w:val="kk-KZ"/>
        </w:rPr>
        <w:t>15 тақырып.</w:t>
      </w:r>
      <w:r w:rsidRPr="003075B5">
        <w:rPr>
          <w:sz w:val="28"/>
          <w:szCs w:val="28"/>
          <w:lang w:val="kk-KZ"/>
        </w:rPr>
        <w:t xml:space="preserve"> </w:t>
      </w:r>
      <w:r w:rsidRPr="003075B5">
        <w:rPr>
          <w:sz w:val="28"/>
          <w:szCs w:val="28"/>
          <w:lang w:val="kk-KZ"/>
        </w:rPr>
        <w:t>Ислам шариғатының қазақ әдет ғұрпына әсері.</w:t>
      </w:r>
    </w:p>
    <w:p w:rsidR="00A97AAC" w:rsidRPr="003075B5" w:rsidRDefault="00A97AAC" w:rsidP="006B4E92">
      <w:pPr>
        <w:jc w:val="both"/>
        <w:rPr>
          <w:sz w:val="28"/>
          <w:szCs w:val="28"/>
          <w:lang w:val="kk-KZ"/>
        </w:rPr>
      </w:pPr>
      <w:r w:rsidRPr="003075B5">
        <w:rPr>
          <w:b/>
          <w:sz w:val="28"/>
          <w:szCs w:val="28"/>
          <w:lang w:val="kk-KZ"/>
        </w:rPr>
        <w:t>Мақсаты:</w:t>
      </w:r>
      <w:r w:rsidRPr="003075B5">
        <w:rPr>
          <w:sz w:val="28"/>
          <w:szCs w:val="28"/>
          <w:lang w:val="kk-KZ"/>
        </w:rPr>
        <w:t xml:space="preserve"> Студенттерді ислам шариғатының қазақ халқының әдет ғұрпына әсерімен таныстыру. </w:t>
      </w:r>
    </w:p>
    <w:p w:rsidR="00A97AAC" w:rsidRDefault="00A97AAC" w:rsidP="00A97AAC">
      <w:pPr>
        <w:jc w:val="both"/>
        <w:rPr>
          <w:sz w:val="28"/>
          <w:szCs w:val="28"/>
          <w:lang w:val="kk-KZ"/>
        </w:rPr>
      </w:pPr>
      <w:r w:rsidRPr="003075B5">
        <w:rPr>
          <w:b/>
          <w:sz w:val="28"/>
          <w:szCs w:val="28"/>
          <w:lang w:val="kk-KZ"/>
        </w:rPr>
        <w:lastRenderedPageBreak/>
        <w:t>Мазмұны:</w:t>
      </w:r>
      <w:r w:rsidRPr="003075B5">
        <w:rPr>
          <w:sz w:val="28"/>
          <w:szCs w:val="28"/>
          <w:lang w:val="kk-KZ"/>
        </w:rPr>
        <w:t xml:space="preserve"> </w:t>
      </w:r>
      <w:r w:rsidRPr="003075B5">
        <w:rPr>
          <w:sz w:val="28"/>
          <w:szCs w:val="28"/>
          <w:lang w:val="kk-KZ"/>
        </w:rPr>
        <w:t>Қазақ халқының ұлттық салт-санасы мен әдет-ғұрыптары Ислам дінімен тығыз байланысты. Дін мен ділдің, салт-сана мен шариғи ғұрыптардың өзара астасуы елдің бірлікте, ынтымақта өмір сүруіне негіз қалайды. Сондай-ақ, Ислам діні ұлтымыздың бітім-болмысы мен мәдениетінде дәстүрлері мен әдет-ғұрыптарында өзіндік із қалдырған. Халқымыздың тұрмыс-тіршілігінде сақталған діни дәстүрлер: сүндеттеу, неке қию, Құрбан айт пен Ораза айт, жарапазан, садақа, пітір таратып, бата беру, тәуіптік емдеу әдісі, тасаттық жасау діни жоралғылардың өміршеңдігін көрсетеді. Сондай-ақ мазарлар мен кесенелер, мешіттер мен медреселер халқымыздың тарихында ұлт руханиятының асыл қазынасы ретінде қызмет атқарды.</w:t>
      </w:r>
      <w:r w:rsidRPr="003075B5">
        <w:rPr>
          <w:sz w:val="28"/>
          <w:szCs w:val="28"/>
          <w:lang w:val="kk-KZ"/>
        </w:rPr>
        <w:t xml:space="preserve"> </w:t>
      </w:r>
      <w:r w:rsidRPr="003075B5">
        <w:rPr>
          <w:sz w:val="28"/>
          <w:szCs w:val="28"/>
          <w:lang w:val="kk-KZ"/>
        </w:rPr>
        <w:t>А.Сейдімбек мәдениетіміздегі ислам дінінің орны туралы: «Ислам діні тек қана наным-сенім аясымен шектелмей, сол діндегі елдердің өмір салтына, моральдық-этикалық нормаларына, мәдени-рухани үрдістеріне, дәстүріне айналып отыр» дейді. Дәстүр мен дін аясында айтылатын және сарапталатын дүниелер саны көп. Әр салтымызға діни көзқараспен қарар болсақ, өткен дәуірдегі ата-бабаларымыз ұстанған дара әрі хақ жолдың келер ұрпаққа қаймағы бұзылмастан келгенін тілге тиек ете аламыз. Кез-келген дәстүр өз тамырын діннен алады, неге дейсіз ғой, себебі дін ол Хақты қалап, әділдікті талап ететін жалғыз ғана тура жол. Соның ішінде мейірімділік, ата-ананы құрметтеу, жалған сөзден тыйылу, қызды қырық үйден тыю мен оның тәрбиесін, адамгершіліктің кемелін, сонымен қатар ұят пен ардың, ождан мен тәртіптің қайталанбас тұғырлы төрін көрсетеді. Қазақ халқының бойына сіңген салт-жоралғылар мен халықтық ғұрыптар тізгінін қазіргі уақытта жастарға ұстатар болсақ, келешекте оның сақталып қаларына үлес қосқан болар едік. Себебі, дәстүрді не болмаса көне түсініктерді тек ақсақалды қарттарымыз бен ақжаулықты аналарымыз ғана жадыларына құйып кетер болса, біз келешек ұрпақ, діни дәстүрдің дәмін сезіне алмай кетуіміз ғажап емес.</w:t>
      </w:r>
    </w:p>
    <w:p w:rsidR="00014D42" w:rsidRDefault="00014D42" w:rsidP="00A97AAC">
      <w:pPr>
        <w:jc w:val="both"/>
        <w:rPr>
          <w:sz w:val="28"/>
          <w:szCs w:val="28"/>
          <w:lang w:val="kk-KZ"/>
        </w:rPr>
      </w:pPr>
    </w:p>
    <w:p w:rsidR="00014D42" w:rsidRDefault="00014D42" w:rsidP="00A97AAC">
      <w:pPr>
        <w:jc w:val="both"/>
        <w:rPr>
          <w:sz w:val="28"/>
          <w:szCs w:val="28"/>
          <w:lang w:val="kk-KZ"/>
        </w:rPr>
      </w:pPr>
      <w:r>
        <w:rPr>
          <w:sz w:val="28"/>
          <w:szCs w:val="28"/>
          <w:lang w:val="kk-KZ"/>
        </w:rPr>
        <w:t xml:space="preserve">Бақылау сұрақтары: </w:t>
      </w:r>
    </w:p>
    <w:p w:rsidR="00014D42" w:rsidRDefault="00014D42" w:rsidP="00A97AAC">
      <w:pPr>
        <w:jc w:val="both"/>
        <w:rPr>
          <w:sz w:val="28"/>
          <w:szCs w:val="28"/>
          <w:lang w:val="kk-KZ"/>
        </w:rPr>
      </w:pPr>
    </w:p>
    <w:p w:rsidR="00014D42" w:rsidRDefault="00014D42" w:rsidP="00A97AAC">
      <w:pPr>
        <w:jc w:val="both"/>
        <w:rPr>
          <w:sz w:val="28"/>
          <w:szCs w:val="28"/>
          <w:lang w:val="kk-KZ"/>
        </w:rPr>
      </w:pPr>
      <w:r>
        <w:rPr>
          <w:sz w:val="28"/>
          <w:szCs w:val="28"/>
          <w:lang w:val="kk-KZ"/>
        </w:rPr>
        <w:t>Ислам шариғаты қазақтың әдет ғұрпына қалай әсер етті?</w:t>
      </w:r>
    </w:p>
    <w:p w:rsidR="00014D42" w:rsidRPr="003075B5" w:rsidRDefault="00014D42" w:rsidP="00A97AAC">
      <w:pPr>
        <w:jc w:val="both"/>
        <w:rPr>
          <w:sz w:val="28"/>
          <w:szCs w:val="28"/>
          <w:lang w:val="kk-KZ"/>
        </w:rPr>
      </w:pPr>
      <w:r>
        <w:rPr>
          <w:sz w:val="28"/>
          <w:szCs w:val="28"/>
          <w:lang w:val="kk-KZ"/>
        </w:rPr>
        <w:t>Дін мен дәстүр сабақтастығы туралы не айтасыз?</w:t>
      </w:r>
    </w:p>
    <w:p w:rsidR="004562E5" w:rsidRPr="003075B5" w:rsidRDefault="004562E5" w:rsidP="006B4E92">
      <w:pPr>
        <w:jc w:val="both"/>
        <w:rPr>
          <w:sz w:val="28"/>
          <w:szCs w:val="28"/>
          <w:lang w:val="kk-KZ"/>
        </w:rPr>
      </w:pPr>
    </w:p>
    <w:p w:rsidR="00B70107" w:rsidRDefault="00B70107" w:rsidP="009D4CF4">
      <w:pPr>
        <w:pStyle w:val="a6"/>
        <w:keepNext/>
        <w:tabs>
          <w:tab w:val="left" w:pos="463"/>
          <w:tab w:val="center" w:pos="9639"/>
        </w:tabs>
        <w:ind w:left="0" w:firstLine="709"/>
        <w:rPr>
          <w:b/>
          <w:sz w:val="28"/>
          <w:szCs w:val="28"/>
          <w:lang w:val="kk-KZ"/>
        </w:rPr>
      </w:pPr>
    </w:p>
    <w:p w:rsidR="00341F93" w:rsidRPr="00F143DB" w:rsidRDefault="00341F93" w:rsidP="009D4CF4">
      <w:pPr>
        <w:pStyle w:val="a6"/>
        <w:keepNext/>
        <w:tabs>
          <w:tab w:val="left" w:pos="463"/>
          <w:tab w:val="center" w:pos="9639"/>
        </w:tabs>
        <w:ind w:left="0" w:firstLine="709"/>
        <w:rPr>
          <w:b/>
          <w:sz w:val="28"/>
          <w:szCs w:val="28"/>
          <w:lang w:val="kk-KZ"/>
        </w:rPr>
      </w:pPr>
      <w:r w:rsidRPr="00F143DB">
        <w:rPr>
          <w:b/>
          <w:sz w:val="28"/>
          <w:szCs w:val="28"/>
          <w:lang w:val="kk-KZ"/>
        </w:rPr>
        <w:t>Ұсынылатын әдебиеттер</w:t>
      </w:r>
      <w:r w:rsidRPr="004B5D2F">
        <w:rPr>
          <w:b/>
          <w:sz w:val="28"/>
          <w:szCs w:val="28"/>
          <w:lang w:val="kk-KZ"/>
        </w:rPr>
        <w:t>:</w:t>
      </w:r>
    </w:p>
    <w:p w:rsidR="00CD6F7D" w:rsidRPr="00CD6F7D" w:rsidRDefault="00CD6F7D" w:rsidP="009D4CF4">
      <w:pPr>
        <w:rPr>
          <w:sz w:val="28"/>
          <w:szCs w:val="28"/>
          <w:lang w:val="kk-KZ"/>
        </w:rPr>
      </w:pPr>
      <w:proofErr w:type="spellStart"/>
      <w:r w:rsidRPr="00DE4968">
        <w:rPr>
          <w:bCs/>
          <w:sz w:val="28"/>
          <w:szCs w:val="28"/>
        </w:rPr>
        <w:t>Избаиров</w:t>
      </w:r>
      <w:proofErr w:type="spellEnd"/>
      <w:r w:rsidRPr="00DE4968">
        <w:rPr>
          <w:bCs/>
          <w:sz w:val="28"/>
          <w:szCs w:val="28"/>
        </w:rPr>
        <w:t xml:space="preserve"> А. Классический ислам: история повторяется. </w:t>
      </w:r>
      <w:r>
        <w:rPr>
          <w:bCs/>
          <w:sz w:val="28"/>
          <w:szCs w:val="28"/>
          <w:lang w:val="kk-KZ"/>
        </w:rPr>
        <w:t xml:space="preserve">Көкжиек: Алматы. </w:t>
      </w:r>
      <w:r w:rsidRPr="00F4581A">
        <w:rPr>
          <w:bCs/>
          <w:sz w:val="28"/>
          <w:szCs w:val="28"/>
        </w:rPr>
        <w:t xml:space="preserve">2017. </w:t>
      </w:r>
    </w:p>
    <w:p w:rsidR="00B52BFC" w:rsidRPr="00B12DEE" w:rsidRDefault="00B52BFC" w:rsidP="009D4CF4">
      <w:pPr>
        <w:rPr>
          <w:sz w:val="28"/>
          <w:szCs w:val="28"/>
          <w:lang w:val="kk-KZ"/>
        </w:rPr>
      </w:pPr>
      <w:r w:rsidRPr="00B12DEE">
        <w:rPr>
          <w:rFonts w:asciiTheme="majorBidi" w:hAnsiTheme="majorBidi" w:cstheme="majorBidi"/>
          <w:sz w:val="28"/>
          <w:szCs w:val="28"/>
          <w:lang w:val="kk-KZ"/>
        </w:rPr>
        <w:t>С. Сейтбеков. Иман негіздері. – Алматы, 2011</w:t>
      </w:r>
      <w:r w:rsidRPr="00B12DEE">
        <w:rPr>
          <w:rFonts w:asciiTheme="majorBidi" w:hAnsiTheme="majorBidi" w:cstheme="majorBidi"/>
          <w:bCs/>
          <w:lang w:val="kk-KZ"/>
        </w:rPr>
        <w:t>.</w:t>
      </w:r>
    </w:p>
    <w:p w:rsidR="00C07504" w:rsidRPr="00B12DEE" w:rsidRDefault="00B52BFC" w:rsidP="009D4CF4">
      <w:pPr>
        <w:autoSpaceDN w:val="0"/>
        <w:rPr>
          <w:sz w:val="28"/>
          <w:szCs w:val="28"/>
          <w:lang w:val="kk-KZ"/>
        </w:rPr>
      </w:pPr>
      <w:r w:rsidRPr="00B12DEE">
        <w:rPr>
          <w:rFonts w:asciiTheme="majorBidi" w:hAnsiTheme="majorBidi" w:cstheme="majorBidi"/>
          <w:sz w:val="28"/>
          <w:szCs w:val="28"/>
          <w:lang w:val="kk-KZ"/>
        </w:rPr>
        <w:t>Құрманбаев Қ</w:t>
      </w:r>
      <w:r w:rsidRPr="00B12DEE">
        <w:rPr>
          <w:sz w:val="28"/>
          <w:szCs w:val="28"/>
          <w:lang w:val="kk-KZ"/>
        </w:rPr>
        <w:t xml:space="preserve">. Құран іліміне кіріспе. </w:t>
      </w:r>
      <w:r w:rsidR="00B01383" w:rsidRPr="00B12DEE">
        <w:rPr>
          <w:sz w:val="28"/>
          <w:szCs w:val="28"/>
          <w:lang w:val="kk-KZ"/>
        </w:rPr>
        <w:t>- А</w:t>
      </w:r>
      <w:r w:rsidR="00B12DEE" w:rsidRPr="00B12DEE">
        <w:rPr>
          <w:sz w:val="28"/>
          <w:szCs w:val="28"/>
          <w:lang w:val="kk-KZ"/>
        </w:rPr>
        <w:t>лматы</w:t>
      </w:r>
      <w:r w:rsidR="00B01383" w:rsidRPr="00B12DEE">
        <w:rPr>
          <w:sz w:val="28"/>
          <w:szCs w:val="28"/>
          <w:lang w:val="kk-KZ"/>
        </w:rPr>
        <w:t>, 201</w:t>
      </w:r>
      <w:r w:rsidR="00B12DEE" w:rsidRPr="00B12DEE">
        <w:rPr>
          <w:sz w:val="28"/>
          <w:szCs w:val="28"/>
          <w:lang w:val="kk-KZ"/>
        </w:rPr>
        <w:t>3</w:t>
      </w:r>
      <w:r w:rsidR="00B01383" w:rsidRPr="00B12DEE">
        <w:rPr>
          <w:sz w:val="28"/>
          <w:szCs w:val="28"/>
          <w:lang w:val="kk-KZ"/>
        </w:rPr>
        <w:t>.</w:t>
      </w:r>
    </w:p>
    <w:p w:rsidR="00B12DEE" w:rsidRPr="00B12DEE" w:rsidRDefault="000A0A27" w:rsidP="00B12DEE">
      <w:pPr>
        <w:rPr>
          <w:sz w:val="28"/>
          <w:szCs w:val="28"/>
          <w:lang w:val="kk-KZ"/>
        </w:rPr>
      </w:pPr>
      <w:r w:rsidRPr="00B12DEE">
        <w:rPr>
          <w:sz w:val="28"/>
          <w:szCs w:val="28"/>
          <w:lang w:val="kk-KZ"/>
        </w:rPr>
        <w:t>Қ. Жолдыбайұлы. Имани гүл.</w:t>
      </w:r>
      <w:r w:rsidR="00B12DEE" w:rsidRPr="00B12DEE">
        <w:rPr>
          <w:sz w:val="28"/>
          <w:szCs w:val="28"/>
        </w:rPr>
        <w:t xml:space="preserve"> </w:t>
      </w:r>
      <w:r w:rsidRPr="00B12DEE">
        <w:rPr>
          <w:sz w:val="28"/>
          <w:szCs w:val="28"/>
          <w:lang w:val="kk-KZ"/>
        </w:rPr>
        <w:t xml:space="preserve"> </w:t>
      </w:r>
      <w:r w:rsidR="00B12DEE" w:rsidRPr="00B12DEE">
        <w:rPr>
          <w:rFonts w:asciiTheme="majorBidi" w:hAnsiTheme="majorBidi" w:cstheme="majorBidi"/>
          <w:sz w:val="28"/>
          <w:szCs w:val="28"/>
          <w:lang w:val="kk-KZ"/>
        </w:rPr>
        <w:t>Алматы, 2011</w:t>
      </w:r>
      <w:r w:rsidR="00B12DEE" w:rsidRPr="00B12DEE">
        <w:rPr>
          <w:rFonts w:asciiTheme="majorBidi" w:hAnsiTheme="majorBidi" w:cstheme="majorBidi"/>
          <w:bCs/>
          <w:lang w:val="kk-KZ"/>
        </w:rPr>
        <w:t>.</w:t>
      </w:r>
    </w:p>
    <w:p w:rsidR="00C07504" w:rsidRPr="000A0A27" w:rsidRDefault="000A0A27" w:rsidP="009D4CF4">
      <w:pPr>
        <w:autoSpaceDN w:val="0"/>
        <w:rPr>
          <w:sz w:val="28"/>
          <w:szCs w:val="28"/>
          <w:lang w:val="kk-KZ"/>
        </w:rPr>
      </w:pPr>
      <w:r w:rsidRPr="00B12DEE">
        <w:rPr>
          <w:bCs/>
          <w:sz w:val="28"/>
          <w:szCs w:val="28"/>
          <w:lang w:val="kk-KZ"/>
        </w:rPr>
        <w:t>Қалмахан Ержан. Матуриди ақидасы. Көкжиек</w:t>
      </w:r>
      <w:r w:rsidRPr="000A0A27">
        <w:rPr>
          <w:bCs/>
          <w:sz w:val="28"/>
          <w:szCs w:val="28"/>
          <w:lang w:val="kk-KZ"/>
        </w:rPr>
        <w:t xml:space="preserve">: Алматы. </w:t>
      </w:r>
      <w:r w:rsidRPr="000A0A27">
        <w:rPr>
          <w:bCs/>
          <w:sz w:val="28"/>
          <w:szCs w:val="28"/>
        </w:rPr>
        <w:t>2011.</w:t>
      </w:r>
    </w:p>
    <w:bookmarkEnd w:id="5"/>
    <w:p w:rsidR="007A056C" w:rsidRPr="009D4CF4" w:rsidRDefault="0078364E" w:rsidP="009D4CF4">
      <w:pPr>
        <w:tabs>
          <w:tab w:val="left" w:pos="851"/>
          <w:tab w:val="left" w:pos="900"/>
        </w:tabs>
        <w:rPr>
          <w:bCs/>
          <w:sz w:val="28"/>
          <w:szCs w:val="28"/>
          <w:lang w:val="kk-KZ"/>
        </w:rPr>
      </w:pPr>
      <w:r w:rsidRPr="009D4CF4">
        <w:rPr>
          <w:sz w:val="28"/>
          <w:szCs w:val="28"/>
          <w:lang w:val="kk-KZ"/>
        </w:rPr>
        <w:t xml:space="preserve">Д. Өмірзаққызы. Адамзаттың асыл тәжі. </w:t>
      </w:r>
      <w:r w:rsidR="00762447" w:rsidRPr="009D4CF4">
        <w:rPr>
          <w:sz w:val="28"/>
          <w:szCs w:val="28"/>
          <w:lang w:val="kk-KZ"/>
        </w:rPr>
        <w:t xml:space="preserve"> </w:t>
      </w:r>
      <w:r w:rsidR="007A056C" w:rsidRPr="009D4CF4">
        <w:rPr>
          <w:bCs/>
          <w:sz w:val="28"/>
          <w:szCs w:val="28"/>
          <w:lang w:val="kk-KZ"/>
        </w:rPr>
        <w:t xml:space="preserve">Көкжиек: Алматы. 2017. </w:t>
      </w:r>
    </w:p>
    <w:p w:rsidR="00762447" w:rsidRPr="007A056C" w:rsidRDefault="00762447" w:rsidP="009D4CF4">
      <w:pPr>
        <w:rPr>
          <w:sz w:val="28"/>
          <w:szCs w:val="28"/>
          <w:lang w:val="kk-KZ"/>
        </w:rPr>
      </w:pPr>
      <w:r w:rsidRPr="007A056C">
        <w:rPr>
          <w:bCs/>
          <w:sz w:val="28"/>
          <w:szCs w:val="28"/>
          <w:lang w:val="kk-KZ"/>
        </w:rPr>
        <w:lastRenderedPageBreak/>
        <w:t>Қалмахан Ержан. Матуриди ақидасы. Көкжиек: Алматы. 2011.</w:t>
      </w:r>
    </w:p>
    <w:p w:rsidR="0033423D" w:rsidRPr="00947881" w:rsidRDefault="0033423D" w:rsidP="00B12DEE">
      <w:pPr>
        <w:rPr>
          <w:sz w:val="28"/>
          <w:szCs w:val="28"/>
          <w:lang w:val="kk-KZ"/>
        </w:rPr>
      </w:pPr>
      <w:r w:rsidRPr="00947881">
        <w:rPr>
          <w:sz w:val="28"/>
          <w:szCs w:val="28"/>
          <w:lang w:val="kk-KZ"/>
        </w:rPr>
        <w:t>Бейсенов Б. Қазақ ағартушылары дін туралы. Алматы, "Дәуір" 2012</w:t>
      </w:r>
    </w:p>
    <w:p w:rsidR="00830A7A" w:rsidRPr="00830A7A" w:rsidRDefault="00830A7A" w:rsidP="009D4CF4">
      <w:pPr>
        <w:tabs>
          <w:tab w:val="left" w:pos="851"/>
          <w:tab w:val="left" w:pos="900"/>
        </w:tabs>
        <w:rPr>
          <w:bCs/>
          <w:sz w:val="28"/>
          <w:szCs w:val="28"/>
        </w:rPr>
      </w:pPr>
      <w:r>
        <w:rPr>
          <w:bCs/>
          <w:sz w:val="28"/>
          <w:szCs w:val="28"/>
          <w:lang w:val="kk-KZ"/>
        </w:rPr>
        <w:t>Хайламаз</w:t>
      </w:r>
      <w:r w:rsidRPr="00830A7A">
        <w:rPr>
          <w:bCs/>
          <w:sz w:val="28"/>
          <w:szCs w:val="28"/>
          <w:lang w:val="kk-KZ"/>
        </w:rPr>
        <w:t xml:space="preserve"> </w:t>
      </w:r>
      <w:r>
        <w:rPr>
          <w:bCs/>
          <w:sz w:val="28"/>
          <w:szCs w:val="28"/>
          <w:lang w:val="kk-KZ"/>
        </w:rPr>
        <w:t>Р</w:t>
      </w:r>
      <w:r w:rsidRPr="00B12DEE">
        <w:rPr>
          <w:bCs/>
          <w:sz w:val="28"/>
          <w:szCs w:val="28"/>
          <w:lang w:val="kk-KZ"/>
        </w:rPr>
        <w:t xml:space="preserve">. </w:t>
      </w:r>
      <w:r>
        <w:rPr>
          <w:bCs/>
          <w:sz w:val="28"/>
          <w:szCs w:val="28"/>
          <w:lang w:val="kk-KZ"/>
        </w:rPr>
        <w:t xml:space="preserve">Жүрек төрінен орын алған теңдессіз тұлға Мұхаммед </w:t>
      </w:r>
      <w:r>
        <w:rPr>
          <w:bCs/>
          <w:sz w:val="28"/>
          <w:szCs w:val="28"/>
          <w:lang w:val="kk-KZ"/>
        </w:rPr>
        <w:t xml:space="preserve">(Ауд. Ғ. Тобашев). Көкжиек: Алматы. </w:t>
      </w:r>
      <w:r w:rsidRPr="00830A7A">
        <w:rPr>
          <w:bCs/>
          <w:sz w:val="28"/>
          <w:szCs w:val="28"/>
        </w:rPr>
        <w:t xml:space="preserve">2014. </w:t>
      </w:r>
    </w:p>
    <w:p w:rsidR="00830A7A" w:rsidRPr="00830A7A" w:rsidRDefault="00830A7A" w:rsidP="009D4CF4">
      <w:pPr>
        <w:tabs>
          <w:tab w:val="left" w:pos="851"/>
          <w:tab w:val="left" w:pos="900"/>
        </w:tabs>
        <w:rPr>
          <w:bCs/>
          <w:sz w:val="28"/>
          <w:szCs w:val="28"/>
        </w:rPr>
      </w:pPr>
      <w:r>
        <w:rPr>
          <w:bCs/>
          <w:sz w:val="28"/>
          <w:szCs w:val="28"/>
          <w:lang w:val="kk-KZ"/>
        </w:rPr>
        <w:t xml:space="preserve">Избаиров А. Ислам в Казахстане. Көкжиек: Алматы. </w:t>
      </w:r>
      <w:r w:rsidRPr="00830A7A">
        <w:rPr>
          <w:bCs/>
          <w:sz w:val="28"/>
          <w:szCs w:val="28"/>
        </w:rPr>
        <w:t xml:space="preserve">2013. </w:t>
      </w:r>
    </w:p>
    <w:p w:rsidR="00B50E19" w:rsidRPr="00B12DEE" w:rsidRDefault="0034711E" w:rsidP="00B12DEE">
      <w:pPr>
        <w:rPr>
          <w:sz w:val="28"/>
          <w:szCs w:val="28"/>
          <w:lang w:val="kk-KZ"/>
        </w:rPr>
      </w:pPr>
      <w:r w:rsidRPr="00B12DEE">
        <w:rPr>
          <w:sz w:val="28"/>
          <w:szCs w:val="28"/>
          <w:lang w:val="kk-KZ"/>
        </w:rPr>
        <w:t>Ы. Алтынсарин. «Мұсылманшылық тұтқасы». Алматы, «Қаламгер» 1991</w:t>
      </w:r>
    </w:p>
    <w:p w:rsidR="00B12DEE" w:rsidRDefault="00B50E19" w:rsidP="00B12DEE">
      <w:pPr>
        <w:rPr>
          <w:sz w:val="28"/>
          <w:szCs w:val="28"/>
          <w:lang w:val="kk-KZ"/>
        </w:rPr>
      </w:pPr>
      <w:r w:rsidRPr="00B12DEE">
        <w:rPr>
          <w:sz w:val="28"/>
          <w:szCs w:val="28"/>
          <w:lang w:val="kk-KZ"/>
        </w:rPr>
        <w:t>Бейсенов Б. Қазақ ағартушылары дін туралы. Алматы, "Дәуір" 2012</w:t>
      </w:r>
    </w:p>
    <w:p w:rsidR="00B50E19" w:rsidRPr="00F143DB" w:rsidRDefault="00B50E19" w:rsidP="00B12DEE">
      <w:pPr>
        <w:rPr>
          <w:sz w:val="28"/>
          <w:szCs w:val="28"/>
          <w:lang w:val="kk-KZ"/>
        </w:rPr>
      </w:pPr>
      <w:r w:rsidRPr="00F143DB">
        <w:rPr>
          <w:sz w:val="28"/>
          <w:szCs w:val="28"/>
          <w:lang w:val="kk-KZ"/>
        </w:rPr>
        <w:t>Философия казахских просветителей. - Астана, 2010.</w:t>
      </w:r>
    </w:p>
    <w:p w:rsidR="00B50E19" w:rsidRPr="00027130" w:rsidRDefault="00B50E19" w:rsidP="009D4CF4">
      <w:pPr>
        <w:pStyle w:val="a6"/>
        <w:keepNext/>
        <w:tabs>
          <w:tab w:val="left" w:pos="463"/>
          <w:tab w:val="center" w:pos="9639"/>
        </w:tabs>
        <w:ind w:left="0" w:firstLine="709"/>
        <w:rPr>
          <w:sz w:val="28"/>
          <w:szCs w:val="28"/>
        </w:rPr>
      </w:pPr>
    </w:p>
    <w:sectPr w:rsidR="00B50E19" w:rsidRPr="00027130" w:rsidSect="004D0719">
      <w:headerReference w:type="default" r:id="rId9"/>
      <w:pgSz w:w="11906" w:h="16838"/>
      <w:pgMar w:top="1134" w:right="70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549D" w:rsidRDefault="002D549D" w:rsidP="000D4280">
      <w:r>
        <w:separator/>
      </w:r>
    </w:p>
  </w:endnote>
  <w:endnote w:type="continuationSeparator" w:id="0">
    <w:p w:rsidR="002D549D" w:rsidRDefault="002D549D" w:rsidP="000D4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549D" w:rsidRDefault="002D549D" w:rsidP="000D4280">
      <w:r>
        <w:separator/>
      </w:r>
    </w:p>
  </w:footnote>
  <w:footnote w:type="continuationSeparator" w:id="0">
    <w:p w:rsidR="002D549D" w:rsidRDefault="002D549D" w:rsidP="000D42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938"/>
      <w:gridCol w:w="1560"/>
    </w:tblGrid>
    <w:tr w:rsidR="000D4280" w:rsidTr="000A4C01">
      <w:trPr>
        <w:trHeight w:val="915"/>
      </w:trPr>
      <w:tc>
        <w:tcPr>
          <w:tcW w:w="7938" w:type="dxa"/>
        </w:tcPr>
        <w:p w:rsidR="000D4280" w:rsidRPr="00C67A0E" w:rsidRDefault="000D4280" w:rsidP="000D4280">
          <w:pPr>
            <w:pStyle w:val="ac"/>
            <w:jc w:val="right"/>
            <w:rPr>
              <w:rFonts w:asciiTheme="majorHAnsi" w:eastAsiaTheme="majorEastAsia" w:hAnsiTheme="majorHAnsi" w:cstheme="majorBidi"/>
              <w:sz w:val="36"/>
              <w:szCs w:val="36"/>
            </w:rPr>
          </w:pPr>
        </w:p>
      </w:tc>
      <w:tc>
        <w:tcPr>
          <w:tcW w:w="1560" w:type="dxa"/>
        </w:tcPr>
        <w:p w:rsidR="000D4280" w:rsidRDefault="000D4280" w:rsidP="000D4280">
          <w:pPr>
            <w:pStyle w:val="ac"/>
            <w:rPr>
              <w:rFonts w:asciiTheme="majorHAnsi" w:eastAsiaTheme="majorEastAsia" w:hAnsiTheme="majorHAnsi" w:cstheme="majorBidi"/>
              <w:b/>
              <w:bCs/>
              <w:color w:val="4F81BD" w:themeColor="accent1"/>
              <w:sz w:val="36"/>
              <w:szCs w:val="36"/>
            </w:rPr>
          </w:pPr>
        </w:p>
      </w:tc>
    </w:tr>
  </w:tbl>
  <w:p w:rsidR="000D4280" w:rsidRDefault="000D4280">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6"/>
    <w:multiLevelType w:val="singleLevel"/>
    <w:tmpl w:val="00000006"/>
    <w:name w:val="WW8Num5"/>
    <w:lvl w:ilvl="0">
      <w:start w:val="1"/>
      <w:numFmt w:val="decimal"/>
      <w:lvlText w:val="%1."/>
      <w:lvlJc w:val="left"/>
      <w:pPr>
        <w:tabs>
          <w:tab w:val="num" w:pos="928"/>
        </w:tabs>
        <w:ind w:left="928" w:hanging="360"/>
      </w:pPr>
    </w:lvl>
  </w:abstractNum>
  <w:abstractNum w:abstractNumId="2">
    <w:nsid w:val="00000009"/>
    <w:multiLevelType w:val="singleLevel"/>
    <w:tmpl w:val="00000009"/>
    <w:name w:val="WW8Num8"/>
    <w:lvl w:ilvl="0">
      <w:start w:val="1"/>
      <w:numFmt w:val="decimal"/>
      <w:lvlText w:val="%1."/>
      <w:lvlJc w:val="left"/>
      <w:pPr>
        <w:tabs>
          <w:tab w:val="num" w:pos="1287"/>
        </w:tabs>
        <w:ind w:left="1287" w:hanging="360"/>
      </w:pPr>
    </w:lvl>
  </w:abstractNum>
  <w:abstractNum w:abstractNumId="3">
    <w:nsid w:val="0000000B"/>
    <w:multiLevelType w:val="singleLevel"/>
    <w:tmpl w:val="0000000B"/>
    <w:name w:val="WW8Num10"/>
    <w:lvl w:ilvl="0">
      <w:start w:val="1"/>
      <w:numFmt w:val="decimal"/>
      <w:lvlText w:val="%1."/>
      <w:lvlJc w:val="left"/>
      <w:pPr>
        <w:tabs>
          <w:tab w:val="num" w:pos="1287"/>
        </w:tabs>
        <w:ind w:left="1287" w:hanging="360"/>
      </w:pPr>
    </w:lvl>
  </w:abstractNum>
  <w:abstractNum w:abstractNumId="4">
    <w:nsid w:val="0000000F"/>
    <w:multiLevelType w:val="singleLevel"/>
    <w:tmpl w:val="0000000F"/>
    <w:name w:val="WW8Num14"/>
    <w:lvl w:ilvl="0">
      <w:start w:val="1"/>
      <w:numFmt w:val="decimal"/>
      <w:lvlText w:val="%1."/>
      <w:lvlJc w:val="left"/>
      <w:pPr>
        <w:tabs>
          <w:tab w:val="num" w:pos="1287"/>
        </w:tabs>
        <w:ind w:left="1287" w:hanging="360"/>
      </w:pPr>
    </w:lvl>
  </w:abstractNum>
  <w:abstractNum w:abstractNumId="5">
    <w:nsid w:val="00000011"/>
    <w:multiLevelType w:val="singleLevel"/>
    <w:tmpl w:val="00000011"/>
    <w:name w:val="WW8Num16"/>
    <w:lvl w:ilvl="0">
      <w:start w:val="1"/>
      <w:numFmt w:val="decimal"/>
      <w:lvlText w:val="%1."/>
      <w:lvlJc w:val="left"/>
      <w:pPr>
        <w:tabs>
          <w:tab w:val="num" w:pos="1287"/>
        </w:tabs>
        <w:ind w:left="1287" w:hanging="360"/>
      </w:pPr>
    </w:lvl>
  </w:abstractNum>
  <w:abstractNum w:abstractNumId="6">
    <w:nsid w:val="0834647C"/>
    <w:multiLevelType w:val="hybridMultilevel"/>
    <w:tmpl w:val="2AFA00A4"/>
    <w:lvl w:ilvl="0" w:tplc="D1262202">
      <w:start w:val="1"/>
      <w:numFmt w:val="decimal"/>
      <w:lvlText w:val="%1"/>
      <w:lvlJc w:val="left"/>
      <w:pPr>
        <w:ind w:left="1069" w:hanging="360"/>
      </w:pPr>
      <w:rPr>
        <w:rFonts w:asciiTheme="majorBidi" w:hAnsiTheme="majorBidi" w:cstheme="majorBid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0A3B3C11"/>
    <w:multiLevelType w:val="hybridMultilevel"/>
    <w:tmpl w:val="5D4CCA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A6E512C"/>
    <w:multiLevelType w:val="hybridMultilevel"/>
    <w:tmpl w:val="499C51AE"/>
    <w:lvl w:ilvl="0" w:tplc="26CCA99E">
      <w:start w:val="1"/>
      <w:numFmt w:val="decimal"/>
      <w:lvlText w:val="%1"/>
      <w:lvlJc w:val="left"/>
      <w:pPr>
        <w:ind w:left="1429" w:hanging="360"/>
      </w:pPr>
      <w:rPr>
        <w:rFonts w:asciiTheme="majorBidi" w:hAnsiTheme="majorBidi" w:cstheme="majorBidi"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0D634A19"/>
    <w:multiLevelType w:val="multilevel"/>
    <w:tmpl w:val="EC2A94FC"/>
    <w:lvl w:ilvl="0">
      <w:start w:val="1"/>
      <w:numFmt w:val="decimal"/>
      <w:lvlText w:val="%1."/>
      <w:lvlJc w:val="left"/>
      <w:pPr>
        <w:tabs>
          <w:tab w:val="num" w:pos="1211"/>
        </w:tabs>
        <w:ind w:left="1211" w:hanging="360"/>
      </w:pPr>
      <w:rPr>
        <w:b w:val="0"/>
        <w:sz w:val="28"/>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E7A7DB5"/>
    <w:multiLevelType w:val="multilevel"/>
    <w:tmpl w:val="C25CDF56"/>
    <w:lvl w:ilvl="0">
      <w:start w:val="1"/>
      <w:numFmt w:val="decimal"/>
      <w:lvlText w:val="%1."/>
      <w:lvlJc w:val="left"/>
      <w:pPr>
        <w:tabs>
          <w:tab w:val="num" w:pos="1211"/>
        </w:tabs>
        <w:ind w:left="1211" w:hanging="360"/>
      </w:pPr>
      <w:rPr>
        <w:sz w:val="24"/>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A3810AC"/>
    <w:multiLevelType w:val="multilevel"/>
    <w:tmpl w:val="84A66F20"/>
    <w:lvl w:ilvl="0">
      <w:start w:val="1"/>
      <w:numFmt w:val="decimal"/>
      <w:lvlText w:val="%1."/>
      <w:lvlJc w:val="left"/>
      <w:pPr>
        <w:tabs>
          <w:tab w:val="num" w:pos="1211"/>
        </w:tabs>
        <w:ind w:left="1211" w:hanging="360"/>
      </w:pPr>
      <w:rPr>
        <w:rFonts w:ascii="Times New Roman" w:hAnsi="Times New Roman" w:cs="Times New Roman" w:hint="default"/>
        <w:b w:val="0"/>
        <w:i w:val="0"/>
        <w:sz w:val="24"/>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CA35932"/>
    <w:multiLevelType w:val="multilevel"/>
    <w:tmpl w:val="C25CDF56"/>
    <w:lvl w:ilvl="0">
      <w:start w:val="1"/>
      <w:numFmt w:val="decimal"/>
      <w:lvlText w:val="%1."/>
      <w:lvlJc w:val="left"/>
      <w:pPr>
        <w:tabs>
          <w:tab w:val="num" w:pos="1211"/>
        </w:tabs>
        <w:ind w:left="1211" w:hanging="360"/>
      </w:pPr>
      <w:rPr>
        <w:sz w:val="24"/>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DE33E82"/>
    <w:multiLevelType w:val="hybridMultilevel"/>
    <w:tmpl w:val="88C68D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0EC2F73"/>
    <w:multiLevelType w:val="hybridMultilevel"/>
    <w:tmpl w:val="35542F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2E43839"/>
    <w:multiLevelType w:val="hybridMultilevel"/>
    <w:tmpl w:val="1DD4D5AC"/>
    <w:lvl w:ilvl="0" w:tplc="DAB603D2">
      <w:numFmt w:val="bullet"/>
      <w:lvlText w:val="-"/>
      <w:lvlJc w:val="left"/>
      <w:pPr>
        <w:ind w:left="1287" w:hanging="360"/>
      </w:pPr>
      <w:rPr>
        <w:rFonts w:hint="default"/>
        <w:lang w:val="kk-KZ"/>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26694590"/>
    <w:multiLevelType w:val="hybridMultilevel"/>
    <w:tmpl w:val="F3CA2FFA"/>
    <w:lvl w:ilvl="0" w:tplc="2F728F80">
      <w:start w:val="1"/>
      <w:numFmt w:val="decimal"/>
      <w:lvlText w:val="%1."/>
      <w:lvlJc w:val="left"/>
      <w:pPr>
        <w:ind w:left="1287" w:hanging="360"/>
      </w:pPr>
      <w:rPr>
        <w:rFonts w:ascii="Times New Roman" w:hAnsi="Times New Roman" w:cs="Times New Roman" w:hint="default"/>
        <w:b w:val="0"/>
        <w:i w:val="0"/>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7">
    <w:nsid w:val="26F964A0"/>
    <w:multiLevelType w:val="multilevel"/>
    <w:tmpl w:val="2E5E390A"/>
    <w:lvl w:ilvl="0">
      <w:start w:val="1"/>
      <w:numFmt w:val="decimal"/>
      <w:lvlText w:val="%1."/>
      <w:lvlJc w:val="left"/>
      <w:pPr>
        <w:tabs>
          <w:tab w:val="num" w:pos="0"/>
        </w:tabs>
        <w:ind w:left="0" w:firstLine="0"/>
      </w:pPr>
      <w:rPr>
        <w:sz w:val="28"/>
        <w:szCs w:val="28"/>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nsid w:val="2C307106"/>
    <w:multiLevelType w:val="hybridMultilevel"/>
    <w:tmpl w:val="5D4CCA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EE752E6"/>
    <w:multiLevelType w:val="hybridMultilevel"/>
    <w:tmpl w:val="5D4CCA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1BB5EF8"/>
    <w:multiLevelType w:val="hybridMultilevel"/>
    <w:tmpl w:val="00E25A1A"/>
    <w:lvl w:ilvl="0" w:tplc="977CDB5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491B5183"/>
    <w:multiLevelType w:val="singleLevel"/>
    <w:tmpl w:val="0000000B"/>
    <w:lvl w:ilvl="0">
      <w:start w:val="1"/>
      <w:numFmt w:val="decimal"/>
      <w:lvlText w:val="%1."/>
      <w:lvlJc w:val="left"/>
      <w:pPr>
        <w:tabs>
          <w:tab w:val="num" w:pos="1287"/>
        </w:tabs>
        <w:ind w:left="1287" w:hanging="360"/>
      </w:pPr>
    </w:lvl>
  </w:abstractNum>
  <w:abstractNum w:abstractNumId="22">
    <w:nsid w:val="4BE83EB7"/>
    <w:multiLevelType w:val="multilevel"/>
    <w:tmpl w:val="3454CF5A"/>
    <w:lvl w:ilvl="0">
      <w:start w:val="1"/>
      <w:numFmt w:val="decimal"/>
      <w:lvlText w:val="%1."/>
      <w:lvlJc w:val="left"/>
      <w:pPr>
        <w:tabs>
          <w:tab w:val="num" w:pos="1211"/>
        </w:tabs>
        <w:ind w:left="1211" w:hanging="360"/>
      </w:pPr>
      <w:rPr>
        <w:b w:val="0"/>
        <w:sz w:val="24"/>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4D016B98"/>
    <w:multiLevelType w:val="hybridMultilevel"/>
    <w:tmpl w:val="AB2A0B04"/>
    <w:lvl w:ilvl="0" w:tplc="D6B0D1FC">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3982266"/>
    <w:multiLevelType w:val="multilevel"/>
    <w:tmpl w:val="999C9F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53E37E20"/>
    <w:multiLevelType w:val="multilevel"/>
    <w:tmpl w:val="CE423A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5ABD5A03"/>
    <w:multiLevelType w:val="hybridMultilevel"/>
    <w:tmpl w:val="DB0278C2"/>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7">
    <w:nsid w:val="5EF77840"/>
    <w:multiLevelType w:val="hybridMultilevel"/>
    <w:tmpl w:val="0FAC9F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0057057"/>
    <w:multiLevelType w:val="hybridMultilevel"/>
    <w:tmpl w:val="88C68D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A5B05E1"/>
    <w:multiLevelType w:val="hybridMultilevel"/>
    <w:tmpl w:val="73CA6824"/>
    <w:lvl w:ilvl="0" w:tplc="DAB603D2">
      <w:numFmt w:val="bullet"/>
      <w:lvlText w:val="-"/>
      <w:lvlJc w:val="left"/>
      <w:pPr>
        <w:ind w:left="1287" w:hanging="360"/>
      </w:pPr>
      <w:rPr>
        <w:rFonts w:hint="default"/>
        <w:lang w:val="kk-KZ"/>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6D6F1431"/>
    <w:multiLevelType w:val="hybridMultilevel"/>
    <w:tmpl w:val="ECC84E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F3A63B2"/>
    <w:multiLevelType w:val="multilevel"/>
    <w:tmpl w:val="999C9F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70541CD9"/>
    <w:multiLevelType w:val="multilevel"/>
    <w:tmpl w:val="ADFE60DE"/>
    <w:lvl w:ilvl="0">
      <w:start w:val="1"/>
      <w:numFmt w:val="decimal"/>
      <w:lvlText w:val="%1."/>
      <w:lvlJc w:val="left"/>
      <w:pPr>
        <w:tabs>
          <w:tab w:val="num" w:pos="720"/>
        </w:tabs>
        <w:ind w:left="720" w:hanging="360"/>
      </w:pPr>
      <w:rPr>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725B66D5"/>
    <w:multiLevelType w:val="multilevel"/>
    <w:tmpl w:val="9A08B2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pStyle w:val="1"/>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781B7971"/>
    <w:multiLevelType w:val="multilevel"/>
    <w:tmpl w:val="2B7C8F6A"/>
    <w:lvl w:ilvl="0">
      <w:start w:val="1"/>
      <w:numFmt w:val="decimal"/>
      <w:lvlText w:val="%1."/>
      <w:lvlJc w:val="left"/>
      <w:pPr>
        <w:tabs>
          <w:tab w:val="num" w:pos="0"/>
        </w:tabs>
        <w:ind w:left="0" w:firstLine="0"/>
      </w:pPr>
      <w:rPr>
        <w:rFonts w:ascii="Times New Roman" w:eastAsia="Times New Roman" w:hAnsi="Times New Roman" w:cs="Times New Roman"/>
        <w:b w:val="0"/>
        <w:sz w:val="24"/>
        <w:szCs w:val="24"/>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5">
    <w:nsid w:val="7E780865"/>
    <w:multiLevelType w:val="hybridMultilevel"/>
    <w:tmpl w:val="5D4CCA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FE30110"/>
    <w:multiLevelType w:val="multilevel"/>
    <w:tmpl w:val="5F469296"/>
    <w:lvl w:ilvl="0">
      <w:start w:val="1"/>
      <w:numFmt w:val="decimal"/>
      <w:lvlText w:val="%1."/>
      <w:lvlJc w:val="left"/>
      <w:pPr>
        <w:tabs>
          <w:tab w:val="num" w:pos="720"/>
        </w:tabs>
        <w:ind w:left="720" w:hanging="360"/>
      </w:pPr>
      <w:rPr>
        <w:i w:val="0"/>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num>
  <w:num w:numId="4">
    <w:abstractNumId w:val="24"/>
  </w:num>
  <w:num w:numId="5">
    <w:abstractNumId w:val="36"/>
  </w:num>
  <w:num w:numId="6">
    <w:abstractNumId w:val="32"/>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13"/>
  </w:num>
  <w:num w:numId="11">
    <w:abstractNumId w:val="28"/>
  </w:num>
  <w:num w:numId="12">
    <w:abstractNumId w:val="23"/>
  </w:num>
  <w:num w:numId="13">
    <w:abstractNumId w:val="12"/>
  </w:num>
  <w:num w:numId="14">
    <w:abstractNumId w:val="9"/>
  </w:num>
  <w:num w:numId="15">
    <w:abstractNumId w:val="22"/>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2"/>
    <w:lvlOverride w:ilvl="0">
      <w:startOverride w:val="1"/>
    </w:lvlOverride>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27"/>
  </w:num>
  <w:num w:numId="25">
    <w:abstractNumId w:val="15"/>
  </w:num>
  <w:num w:numId="26">
    <w:abstractNumId w:val="14"/>
  </w:num>
  <w:num w:numId="27">
    <w:abstractNumId w:val="30"/>
  </w:num>
  <w:num w:numId="28">
    <w:abstractNumId w:val="35"/>
  </w:num>
  <w:num w:numId="29">
    <w:abstractNumId w:val="18"/>
  </w:num>
  <w:num w:numId="30">
    <w:abstractNumId w:val="19"/>
  </w:num>
  <w:num w:numId="31">
    <w:abstractNumId w:val="7"/>
  </w:num>
  <w:num w:numId="32">
    <w:abstractNumId w:val="29"/>
  </w:num>
  <w:num w:numId="33">
    <w:abstractNumId w:val="6"/>
  </w:num>
  <w:num w:numId="34">
    <w:abstractNumId w:val="20"/>
  </w:num>
  <w:num w:numId="35">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280"/>
    <w:rsid w:val="00011D04"/>
    <w:rsid w:val="0001416F"/>
    <w:rsid w:val="00014D42"/>
    <w:rsid w:val="00026770"/>
    <w:rsid w:val="00027130"/>
    <w:rsid w:val="00030051"/>
    <w:rsid w:val="00033C32"/>
    <w:rsid w:val="00034182"/>
    <w:rsid w:val="000521C0"/>
    <w:rsid w:val="00065772"/>
    <w:rsid w:val="00080964"/>
    <w:rsid w:val="00084317"/>
    <w:rsid w:val="00086723"/>
    <w:rsid w:val="000A0A27"/>
    <w:rsid w:val="000A4C01"/>
    <w:rsid w:val="000C0856"/>
    <w:rsid w:val="000C7C51"/>
    <w:rsid w:val="000D4280"/>
    <w:rsid w:val="00153A04"/>
    <w:rsid w:val="00163BED"/>
    <w:rsid w:val="00177A51"/>
    <w:rsid w:val="001855D9"/>
    <w:rsid w:val="00190B3B"/>
    <w:rsid w:val="001B119E"/>
    <w:rsid w:val="001D58C5"/>
    <w:rsid w:val="001D58D2"/>
    <w:rsid w:val="001E30E7"/>
    <w:rsid w:val="001F1036"/>
    <w:rsid w:val="001F6584"/>
    <w:rsid w:val="001F6874"/>
    <w:rsid w:val="00235500"/>
    <w:rsid w:val="002A3D3E"/>
    <w:rsid w:val="002B3EFB"/>
    <w:rsid w:val="002D549D"/>
    <w:rsid w:val="002D698B"/>
    <w:rsid w:val="00305C8E"/>
    <w:rsid w:val="003075B5"/>
    <w:rsid w:val="00321A04"/>
    <w:rsid w:val="00323E14"/>
    <w:rsid w:val="0033423D"/>
    <w:rsid w:val="0034176E"/>
    <w:rsid w:val="00341F93"/>
    <w:rsid w:val="00345107"/>
    <w:rsid w:val="0034711E"/>
    <w:rsid w:val="00350EDF"/>
    <w:rsid w:val="00394467"/>
    <w:rsid w:val="003B251D"/>
    <w:rsid w:val="003B2DAF"/>
    <w:rsid w:val="003C1547"/>
    <w:rsid w:val="003F11BD"/>
    <w:rsid w:val="003F561D"/>
    <w:rsid w:val="00405473"/>
    <w:rsid w:val="004126EA"/>
    <w:rsid w:val="00421FBA"/>
    <w:rsid w:val="0043051B"/>
    <w:rsid w:val="00430AC9"/>
    <w:rsid w:val="00446E8C"/>
    <w:rsid w:val="004476D5"/>
    <w:rsid w:val="004562E5"/>
    <w:rsid w:val="0046363D"/>
    <w:rsid w:val="00465383"/>
    <w:rsid w:val="00495EDF"/>
    <w:rsid w:val="004B19D9"/>
    <w:rsid w:val="004B4F77"/>
    <w:rsid w:val="004B5D2F"/>
    <w:rsid w:val="004D0719"/>
    <w:rsid w:val="004E0240"/>
    <w:rsid w:val="004E3036"/>
    <w:rsid w:val="004E3538"/>
    <w:rsid w:val="004E5300"/>
    <w:rsid w:val="004F1F86"/>
    <w:rsid w:val="00510805"/>
    <w:rsid w:val="00523432"/>
    <w:rsid w:val="00553FDC"/>
    <w:rsid w:val="005C1414"/>
    <w:rsid w:val="005D5221"/>
    <w:rsid w:val="0060468B"/>
    <w:rsid w:val="00621854"/>
    <w:rsid w:val="0062781F"/>
    <w:rsid w:val="006304E9"/>
    <w:rsid w:val="00632395"/>
    <w:rsid w:val="0063557E"/>
    <w:rsid w:val="00646C36"/>
    <w:rsid w:val="006476F4"/>
    <w:rsid w:val="0065343A"/>
    <w:rsid w:val="00674D22"/>
    <w:rsid w:val="006B4E92"/>
    <w:rsid w:val="006C5E7C"/>
    <w:rsid w:val="007015D6"/>
    <w:rsid w:val="0070551F"/>
    <w:rsid w:val="00706BAE"/>
    <w:rsid w:val="00712D44"/>
    <w:rsid w:val="00725804"/>
    <w:rsid w:val="007318B9"/>
    <w:rsid w:val="0075001C"/>
    <w:rsid w:val="00762447"/>
    <w:rsid w:val="00762CC5"/>
    <w:rsid w:val="00766BDE"/>
    <w:rsid w:val="0076789B"/>
    <w:rsid w:val="0078364E"/>
    <w:rsid w:val="00785E08"/>
    <w:rsid w:val="007936FE"/>
    <w:rsid w:val="007A056C"/>
    <w:rsid w:val="007A55DE"/>
    <w:rsid w:val="007E339C"/>
    <w:rsid w:val="007E3745"/>
    <w:rsid w:val="0080713F"/>
    <w:rsid w:val="00814067"/>
    <w:rsid w:val="00822684"/>
    <w:rsid w:val="00827C07"/>
    <w:rsid w:val="00830A7A"/>
    <w:rsid w:val="00873A27"/>
    <w:rsid w:val="00873C9B"/>
    <w:rsid w:val="00875F81"/>
    <w:rsid w:val="00890B35"/>
    <w:rsid w:val="008B6C17"/>
    <w:rsid w:val="008C02EA"/>
    <w:rsid w:val="008C05EA"/>
    <w:rsid w:val="008C7683"/>
    <w:rsid w:val="008D6015"/>
    <w:rsid w:val="009027F7"/>
    <w:rsid w:val="00947881"/>
    <w:rsid w:val="00960EFE"/>
    <w:rsid w:val="00977CC2"/>
    <w:rsid w:val="009931EB"/>
    <w:rsid w:val="009A1746"/>
    <w:rsid w:val="009B7DAF"/>
    <w:rsid w:val="009B7ECE"/>
    <w:rsid w:val="009C2D60"/>
    <w:rsid w:val="009D4CF4"/>
    <w:rsid w:val="009F74E1"/>
    <w:rsid w:val="00A05F23"/>
    <w:rsid w:val="00A32BA8"/>
    <w:rsid w:val="00A342FA"/>
    <w:rsid w:val="00A3781E"/>
    <w:rsid w:val="00A37D78"/>
    <w:rsid w:val="00A47392"/>
    <w:rsid w:val="00A47D32"/>
    <w:rsid w:val="00A57206"/>
    <w:rsid w:val="00A603D8"/>
    <w:rsid w:val="00A72222"/>
    <w:rsid w:val="00A87FE1"/>
    <w:rsid w:val="00A9172E"/>
    <w:rsid w:val="00A97AAC"/>
    <w:rsid w:val="00A97C06"/>
    <w:rsid w:val="00AE60A3"/>
    <w:rsid w:val="00B01383"/>
    <w:rsid w:val="00B12DEE"/>
    <w:rsid w:val="00B12EDB"/>
    <w:rsid w:val="00B2012C"/>
    <w:rsid w:val="00B42466"/>
    <w:rsid w:val="00B50E19"/>
    <w:rsid w:val="00B52BFC"/>
    <w:rsid w:val="00B5512C"/>
    <w:rsid w:val="00B63265"/>
    <w:rsid w:val="00B70107"/>
    <w:rsid w:val="00B7753D"/>
    <w:rsid w:val="00BB23B5"/>
    <w:rsid w:val="00BE1ED7"/>
    <w:rsid w:val="00BE616C"/>
    <w:rsid w:val="00C010B9"/>
    <w:rsid w:val="00C07504"/>
    <w:rsid w:val="00C242F1"/>
    <w:rsid w:val="00C30B6C"/>
    <w:rsid w:val="00C33651"/>
    <w:rsid w:val="00C60767"/>
    <w:rsid w:val="00C60A7E"/>
    <w:rsid w:val="00C60DC6"/>
    <w:rsid w:val="00C63C32"/>
    <w:rsid w:val="00C67A0E"/>
    <w:rsid w:val="00CA2F57"/>
    <w:rsid w:val="00CA755B"/>
    <w:rsid w:val="00CC1548"/>
    <w:rsid w:val="00CC43B2"/>
    <w:rsid w:val="00CC50EB"/>
    <w:rsid w:val="00CD1FC0"/>
    <w:rsid w:val="00CD6F7D"/>
    <w:rsid w:val="00CE0338"/>
    <w:rsid w:val="00CF31F2"/>
    <w:rsid w:val="00D023F0"/>
    <w:rsid w:val="00D02956"/>
    <w:rsid w:val="00D0718D"/>
    <w:rsid w:val="00D079DF"/>
    <w:rsid w:val="00D1595B"/>
    <w:rsid w:val="00D2637F"/>
    <w:rsid w:val="00D44DC5"/>
    <w:rsid w:val="00D47638"/>
    <w:rsid w:val="00D77B23"/>
    <w:rsid w:val="00D9479D"/>
    <w:rsid w:val="00D96E33"/>
    <w:rsid w:val="00DA03A1"/>
    <w:rsid w:val="00DA307F"/>
    <w:rsid w:val="00DD256F"/>
    <w:rsid w:val="00DF2FCD"/>
    <w:rsid w:val="00E0788D"/>
    <w:rsid w:val="00E20174"/>
    <w:rsid w:val="00E3514A"/>
    <w:rsid w:val="00E37486"/>
    <w:rsid w:val="00E43093"/>
    <w:rsid w:val="00E51D92"/>
    <w:rsid w:val="00E80FBF"/>
    <w:rsid w:val="00EB0712"/>
    <w:rsid w:val="00EC6E71"/>
    <w:rsid w:val="00EE4E5F"/>
    <w:rsid w:val="00EF5E40"/>
    <w:rsid w:val="00F03640"/>
    <w:rsid w:val="00F11F8A"/>
    <w:rsid w:val="00F143DB"/>
    <w:rsid w:val="00F41929"/>
    <w:rsid w:val="00F95D56"/>
    <w:rsid w:val="00FB72FE"/>
    <w:rsid w:val="00FE7C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D2FC9C-F29E-4783-90BC-569198707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4280"/>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0D42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D428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706BAE"/>
    <w:pPr>
      <w:keepNext/>
      <w:keepLines/>
      <w:spacing w:before="40"/>
      <w:outlineLvl w:val="2"/>
    </w:pPr>
    <w:rPr>
      <w:rFonts w:asciiTheme="majorHAnsi" w:eastAsiaTheme="majorEastAsia" w:hAnsiTheme="majorHAnsi" w:cstheme="majorBidi"/>
      <w:color w:val="243F60" w:themeColor="accent1" w:themeShade="7F"/>
    </w:rPr>
  </w:style>
  <w:style w:type="paragraph" w:styleId="7">
    <w:name w:val="heading 7"/>
    <w:basedOn w:val="a"/>
    <w:next w:val="a"/>
    <w:link w:val="70"/>
    <w:semiHidden/>
    <w:unhideWhenUsed/>
    <w:qFormat/>
    <w:rsid w:val="000D4280"/>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semiHidden/>
    <w:rsid w:val="000D4280"/>
    <w:rPr>
      <w:rFonts w:ascii="Times New Roman" w:eastAsia="Times New Roman" w:hAnsi="Times New Roman" w:cs="Times New Roman"/>
      <w:b/>
      <w:bCs/>
      <w:sz w:val="28"/>
      <w:szCs w:val="24"/>
      <w:lang w:eastAsia="ru-RU"/>
    </w:rPr>
  </w:style>
  <w:style w:type="character" w:styleId="a3">
    <w:name w:val="Hyperlink"/>
    <w:uiPriority w:val="99"/>
    <w:unhideWhenUsed/>
    <w:rsid w:val="000D4280"/>
    <w:rPr>
      <w:color w:val="0000FF"/>
      <w:u w:val="single"/>
    </w:rPr>
  </w:style>
  <w:style w:type="character" w:customStyle="1" w:styleId="a4">
    <w:name w:val="Текст сноски Знак"/>
    <w:aliases w:val="Знак Знак"/>
    <w:basedOn w:val="a0"/>
    <w:link w:val="a5"/>
    <w:semiHidden/>
    <w:locked/>
    <w:rsid w:val="000D4280"/>
  </w:style>
  <w:style w:type="paragraph" w:styleId="a5">
    <w:name w:val="footnote text"/>
    <w:aliases w:val="Знак"/>
    <w:basedOn w:val="a"/>
    <w:link w:val="a4"/>
    <w:semiHidden/>
    <w:unhideWhenUsed/>
    <w:rsid w:val="000D4280"/>
    <w:rPr>
      <w:rFonts w:asciiTheme="minorHAnsi" w:eastAsiaTheme="minorHAnsi" w:hAnsiTheme="minorHAnsi" w:cstheme="minorBidi"/>
      <w:sz w:val="22"/>
      <w:szCs w:val="22"/>
      <w:lang w:eastAsia="en-US"/>
    </w:rPr>
  </w:style>
  <w:style w:type="character" w:customStyle="1" w:styleId="12">
    <w:name w:val="Текст сноски Знак1"/>
    <w:basedOn w:val="a0"/>
    <w:uiPriority w:val="99"/>
    <w:semiHidden/>
    <w:rsid w:val="000D4280"/>
    <w:rPr>
      <w:rFonts w:ascii="Times New Roman" w:eastAsia="Times New Roman" w:hAnsi="Times New Roman" w:cs="Times New Roman"/>
      <w:sz w:val="20"/>
      <w:szCs w:val="20"/>
      <w:lang w:eastAsia="ru-RU"/>
    </w:rPr>
  </w:style>
  <w:style w:type="paragraph" w:styleId="a6">
    <w:name w:val="List Paragraph"/>
    <w:basedOn w:val="a"/>
    <w:uiPriority w:val="99"/>
    <w:qFormat/>
    <w:rsid w:val="000D4280"/>
    <w:pPr>
      <w:autoSpaceDE w:val="0"/>
      <w:autoSpaceDN w:val="0"/>
      <w:ind w:left="720"/>
      <w:contextualSpacing/>
    </w:pPr>
  </w:style>
  <w:style w:type="paragraph" w:customStyle="1" w:styleId="21">
    <w:name w:val="Стиль2"/>
    <w:basedOn w:val="a"/>
    <w:uiPriority w:val="99"/>
    <w:rsid w:val="000D4280"/>
    <w:pPr>
      <w:tabs>
        <w:tab w:val="left" w:pos="340"/>
      </w:tabs>
    </w:pPr>
  </w:style>
  <w:style w:type="paragraph" w:customStyle="1" w:styleId="a00">
    <w:name w:val="a0"/>
    <w:basedOn w:val="a"/>
    <w:rsid w:val="000D4280"/>
    <w:pPr>
      <w:spacing w:before="100" w:beforeAutospacing="1" w:after="100" w:afterAutospacing="1"/>
    </w:pPr>
    <w:rPr>
      <w:color w:val="000000"/>
    </w:rPr>
  </w:style>
  <w:style w:type="character" w:styleId="a7">
    <w:name w:val="footnote reference"/>
    <w:semiHidden/>
    <w:unhideWhenUsed/>
    <w:rsid w:val="000D4280"/>
    <w:rPr>
      <w:vertAlign w:val="superscript"/>
    </w:rPr>
  </w:style>
  <w:style w:type="character" w:customStyle="1" w:styleId="9">
    <w:name w:val="Стиль 9 пт Черный"/>
    <w:rsid w:val="000D4280"/>
    <w:rPr>
      <w:color w:val="auto"/>
      <w:sz w:val="22"/>
      <w:szCs w:val="22"/>
    </w:rPr>
  </w:style>
  <w:style w:type="character" w:customStyle="1" w:styleId="90">
    <w:name w:val="Стиль 9 пт курсив"/>
    <w:rsid w:val="000D4280"/>
    <w:rPr>
      <w:i/>
      <w:iCs/>
      <w:sz w:val="24"/>
    </w:rPr>
  </w:style>
  <w:style w:type="character" w:customStyle="1" w:styleId="101">
    <w:name w:val="Стиль 10 пт курсив1"/>
    <w:rsid w:val="000D4280"/>
    <w:rPr>
      <w:i/>
      <w:iCs/>
      <w:sz w:val="24"/>
    </w:rPr>
  </w:style>
  <w:style w:type="character" w:customStyle="1" w:styleId="rvts6">
    <w:name w:val="rvts6"/>
    <w:rsid w:val="000D4280"/>
  </w:style>
  <w:style w:type="character" w:styleId="a8">
    <w:name w:val="Emphasis"/>
    <w:basedOn w:val="a0"/>
    <w:qFormat/>
    <w:rsid w:val="000D4280"/>
    <w:rPr>
      <w:i/>
      <w:iCs/>
    </w:rPr>
  </w:style>
  <w:style w:type="character" w:styleId="a9">
    <w:name w:val="Intense Emphasis"/>
    <w:basedOn w:val="a0"/>
    <w:uiPriority w:val="21"/>
    <w:qFormat/>
    <w:rsid w:val="000D4280"/>
    <w:rPr>
      <w:b/>
      <w:bCs/>
      <w:i/>
      <w:iCs/>
      <w:color w:val="4F81BD" w:themeColor="accent1"/>
    </w:rPr>
  </w:style>
  <w:style w:type="paragraph" w:styleId="aa">
    <w:name w:val="Title"/>
    <w:basedOn w:val="a"/>
    <w:next w:val="a"/>
    <w:link w:val="ab"/>
    <w:uiPriority w:val="10"/>
    <w:qFormat/>
    <w:rsid w:val="000D428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0"/>
    <w:link w:val="aa"/>
    <w:uiPriority w:val="10"/>
    <w:rsid w:val="000D428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1">
    <w:name w:val="Заголовок 1 Знак"/>
    <w:basedOn w:val="a0"/>
    <w:link w:val="10"/>
    <w:uiPriority w:val="9"/>
    <w:rsid w:val="000D4280"/>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0D4280"/>
    <w:rPr>
      <w:rFonts w:asciiTheme="majorHAnsi" w:eastAsiaTheme="majorEastAsia" w:hAnsiTheme="majorHAnsi" w:cstheme="majorBidi"/>
      <w:b/>
      <w:bCs/>
      <w:color w:val="4F81BD" w:themeColor="accent1"/>
      <w:sz w:val="26"/>
      <w:szCs w:val="26"/>
      <w:lang w:eastAsia="ru-RU"/>
    </w:rPr>
  </w:style>
  <w:style w:type="paragraph" w:styleId="ac">
    <w:name w:val="header"/>
    <w:basedOn w:val="a"/>
    <w:link w:val="ad"/>
    <w:uiPriority w:val="99"/>
    <w:unhideWhenUsed/>
    <w:rsid w:val="000D4280"/>
    <w:pPr>
      <w:tabs>
        <w:tab w:val="center" w:pos="4677"/>
        <w:tab w:val="right" w:pos="9355"/>
      </w:tabs>
    </w:pPr>
  </w:style>
  <w:style w:type="character" w:customStyle="1" w:styleId="ad">
    <w:name w:val="Верхний колонтитул Знак"/>
    <w:basedOn w:val="a0"/>
    <w:link w:val="ac"/>
    <w:uiPriority w:val="99"/>
    <w:rsid w:val="000D4280"/>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0D4280"/>
    <w:pPr>
      <w:tabs>
        <w:tab w:val="center" w:pos="4677"/>
        <w:tab w:val="right" w:pos="9355"/>
      </w:tabs>
    </w:pPr>
  </w:style>
  <w:style w:type="character" w:customStyle="1" w:styleId="af">
    <w:name w:val="Нижний колонтитул Знак"/>
    <w:basedOn w:val="a0"/>
    <w:link w:val="ae"/>
    <w:uiPriority w:val="99"/>
    <w:rsid w:val="000D4280"/>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0D4280"/>
    <w:rPr>
      <w:rFonts w:ascii="Tahoma" w:hAnsi="Tahoma" w:cs="Tahoma"/>
      <w:sz w:val="16"/>
      <w:szCs w:val="16"/>
    </w:rPr>
  </w:style>
  <w:style w:type="character" w:customStyle="1" w:styleId="af1">
    <w:name w:val="Текст выноски Знак"/>
    <w:basedOn w:val="a0"/>
    <w:link w:val="af0"/>
    <w:uiPriority w:val="99"/>
    <w:semiHidden/>
    <w:rsid w:val="000D4280"/>
    <w:rPr>
      <w:rFonts w:ascii="Tahoma" w:eastAsia="Times New Roman" w:hAnsi="Tahoma" w:cs="Tahoma"/>
      <w:sz w:val="16"/>
      <w:szCs w:val="16"/>
      <w:lang w:eastAsia="ru-RU"/>
    </w:rPr>
  </w:style>
  <w:style w:type="paragraph" w:styleId="af2">
    <w:name w:val="TOC Heading"/>
    <w:basedOn w:val="10"/>
    <w:next w:val="a"/>
    <w:uiPriority w:val="39"/>
    <w:unhideWhenUsed/>
    <w:qFormat/>
    <w:rsid w:val="00C67A0E"/>
    <w:pPr>
      <w:spacing w:before="240" w:line="259" w:lineRule="auto"/>
      <w:outlineLvl w:val="9"/>
    </w:pPr>
    <w:rPr>
      <w:b w:val="0"/>
      <w:bCs w:val="0"/>
      <w:sz w:val="32"/>
      <w:szCs w:val="32"/>
    </w:rPr>
  </w:style>
  <w:style w:type="paragraph" w:styleId="13">
    <w:name w:val="toc 1"/>
    <w:basedOn w:val="a"/>
    <w:next w:val="a"/>
    <w:autoRedefine/>
    <w:uiPriority w:val="39"/>
    <w:unhideWhenUsed/>
    <w:rsid w:val="00A3781E"/>
    <w:pPr>
      <w:tabs>
        <w:tab w:val="right" w:leader="dot" w:pos="9488"/>
      </w:tabs>
      <w:spacing w:after="100"/>
      <w:ind w:firstLine="284"/>
    </w:pPr>
  </w:style>
  <w:style w:type="paragraph" w:styleId="af3">
    <w:name w:val="Intense Quote"/>
    <w:basedOn w:val="a"/>
    <w:next w:val="a"/>
    <w:link w:val="af4"/>
    <w:uiPriority w:val="30"/>
    <w:qFormat/>
    <w:rsid w:val="00C67A0E"/>
    <w:pPr>
      <w:pBdr>
        <w:top w:val="single" w:sz="4" w:space="10" w:color="5B9BD5"/>
        <w:bottom w:val="single" w:sz="4" w:space="10" w:color="5B9BD5"/>
      </w:pBdr>
      <w:spacing w:before="360" w:after="360"/>
      <w:ind w:left="864" w:right="864"/>
      <w:jc w:val="center"/>
    </w:pPr>
    <w:rPr>
      <w:i/>
      <w:iCs/>
      <w:color w:val="5B9BD5"/>
    </w:rPr>
  </w:style>
  <w:style w:type="character" w:customStyle="1" w:styleId="af4">
    <w:name w:val="Выделенная цитата Знак"/>
    <w:basedOn w:val="a0"/>
    <w:link w:val="af3"/>
    <w:uiPriority w:val="30"/>
    <w:rsid w:val="00C67A0E"/>
    <w:rPr>
      <w:rFonts w:ascii="Times New Roman" w:eastAsia="Times New Roman" w:hAnsi="Times New Roman" w:cs="Times New Roman"/>
      <w:i/>
      <w:iCs/>
      <w:color w:val="5B9BD5"/>
      <w:sz w:val="24"/>
      <w:szCs w:val="24"/>
      <w:lang w:eastAsia="ru-RU"/>
    </w:rPr>
  </w:style>
  <w:style w:type="paragraph" w:styleId="22">
    <w:name w:val="Body Text Indent 2"/>
    <w:basedOn w:val="a"/>
    <w:link w:val="23"/>
    <w:uiPriority w:val="99"/>
    <w:unhideWhenUsed/>
    <w:rsid w:val="004B19D9"/>
    <w:pPr>
      <w:spacing w:after="120" w:line="480" w:lineRule="auto"/>
      <w:ind w:left="283"/>
    </w:pPr>
  </w:style>
  <w:style w:type="character" w:customStyle="1" w:styleId="23">
    <w:name w:val="Основной текст с отступом 2 Знак"/>
    <w:basedOn w:val="a0"/>
    <w:link w:val="22"/>
    <w:uiPriority w:val="99"/>
    <w:rsid w:val="004B19D9"/>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706BAE"/>
    <w:rPr>
      <w:rFonts w:asciiTheme="majorHAnsi" w:eastAsiaTheme="majorEastAsia" w:hAnsiTheme="majorHAnsi" w:cstheme="majorBidi"/>
      <w:color w:val="243F60" w:themeColor="accent1" w:themeShade="7F"/>
      <w:sz w:val="24"/>
      <w:szCs w:val="24"/>
      <w:lang w:eastAsia="ru-RU"/>
    </w:rPr>
  </w:style>
  <w:style w:type="paragraph" w:styleId="31">
    <w:name w:val="Body Text Indent 3"/>
    <w:basedOn w:val="a"/>
    <w:link w:val="32"/>
    <w:uiPriority w:val="99"/>
    <w:unhideWhenUsed/>
    <w:rsid w:val="00345107"/>
    <w:pPr>
      <w:suppressAutoHyphens/>
      <w:autoSpaceDE w:val="0"/>
      <w:spacing w:after="120"/>
      <w:ind w:left="283"/>
    </w:pPr>
    <w:rPr>
      <w:rFonts w:cs="Calibri"/>
      <w:sz w:val="16"/>
      <w:szCs w:val="16"/>
      <w:lang w:eastAsia="ar-SA"/>
    </w:rPr>
  </w:style>
  <w:style w:type="character" w:customStyle="1" w:styleId="32">
    <w:name w:val="Основной текст с отступом 3 Знак"/>
    <w:basedOn w:val="a0"/>
    <w:link w:val="31"/>
    <w:uiPriority w:val="99"/>
    <w:rsid w:val="00345107"/>
    <w:rPr>
      <w:rFonts w:ascii="Times New Roman" w:eastAsia="Times New Roman" w:hAnsi="Times New Roman" w:cs="Calibri"/>
      <w:sz w:val="16"/>
      <w:szCs w:val="16"/>
      <w:lang w:eastAsia="ar-SA"/>
    </w:rPr>
  </w:style>
  <w:style w:type="paragraph" w:customStyle="1" w:styleId="Web">
    <w:name w:val="Обычный (Web)"/>
    <w:basedOn w:val="a"/>
    <w:rsid w:val="00345107"/>
    <w:pPr>
      <w:spacing w:before="100" w:beforeAutospacing="1" w:after="100" w:afterAutospacing="1"/>
    </w:pPr>
  </w:style>
  <w:style w:type="paragraph" w:styleId="af5">
    <w:name w:val="Normal (Web)"/>
    <w:basedOn w:val="a"/>
    <w:uiPriority w:val="99"/>
    <w:semiHidden/>
    <w:unhideWhenUsed/>
    <w:qFormat/>
    <w:rsid w:val="00CA755B"/>
    <w:pPr>
      <w:suppressAutoHyphens/>
      <w:spacing w:before="280" w:after="280"/>
      <w:ind w:firstLine="243"/>
      <w:jc w:val="both"/>
    </w:pPr>
    <w:rPr>
      <w:rFonts w:ascii="Verdana" w:hAnsi="Verdana" w:cs="Verdana"/>
      <w:color w:val="000000"/>
      <w:sz w:val="13"/>
      <w:szCs w:val="13"/>
      <w:lang w:eastAsia="ar-SA"/>
    </w:rPr>
  </w:style>
  <w:style w:type="character" w:customStyle="1" w:styleId="14">
    <w:name w:val="Стиль1 Знак"/>
    <w:link w:val="1"/>
    <w:locked/>
    <w:rsid w:val="00405473"/>
    <w:rPr>
      <w:b/>
      <w:bCs/>
      <w:sz w:val="28"/>
      <w:szCs w:val="26"/>
      <w:lang w:val="kk-KZ" w:eastAsia="ar-SA"/>
    </w:rPr>
  </w:style>
  <w:style w:type="paragraph" w:customStyle="1" w:styleId="1">
    <w:name w:val="Стиль1"/>
    <w:basedOn w:val="3"/>
    <w:link w:val="14"/>
    <w:qFormat/>
    <w:rsid w:val="00405473"/>
    <w:pPr>
      <w:keepLines w:val="0"/>
      <w:numPr>
        <w:ilvl w:val="2"/>
        <w:numId w:val="1"/>
      </w:numPr>
      <w:suppressAutoHyphens/>
      <w:autoSpaceDE w:val="0"/>
      <w:spacing w:before="240" w:after="60"/>
      <w:jc w:val="both"/>
    </w:pPr>
    <w:rPr>
      <w:rFonts w:asciiTheme="minorHAnsi" w:eastAsiaTheme="minorHAnsi" w:hAnsiTheme="minorHAnsi" w:cstheme="minorBidi"/>
      <w:b/>
      <w:bCs/>
      <w:color w:val="auto"/>
      <w:sz w:val="28"/>
      <w:szCs w:val="26"/>
      <w:lang w:val="kk-KZ" w:eastAsia="ar-SA"/>
    </w:rPr>
  </w:style>
  <w:style w:type="paragraph" w:styleId="af6">
    <w:name w:val="Body Text"/>
    <w:basedOn w:val="a"/>
    <w:link w:val="af7"/>
    <w:uiPriority w:val="99"/>
    <w:semiHidden/>
    <w:unhideWhenUsed/>
    <w:rsid w:val="00632395"/>
    <w:pPr>
      <w:spacing w:after="120"/>
    </w:pPr>
  </w:style>
  <w:style w:type="character" w:customStyle="1" w:styleId="af7">
    <w:name w:val="Основной текст Знак"/>
    <w:basedOn w:val="a0"/>
    <w:link w:val="af6"/>
    <w:uiPriority w:val="99"/>
    <w:semiHidden/>
    <w:rsid w:val="00632395"/>
    <w:rPr>
      <w:rFonts w:ascii="Times New Roman" w:eastAsia="Times New Roman" w:hAnsi="Times New Roman" w:cs="Times New Roman"/>
      <w:sz w:val="24"/>
      <w:szCs w:val="24"/>
      <w:lang w:eastAsia="ru-RU"/>
    </w:rPr>
  </w:style>
  <w:style w:type="character" w:customStyle="1" w:styleId="FontStyle33">
    <w:name w:val="Font Style33"/>
    <w:rsid w:val="00C07504"/>
    <w:rPr>
      <w:rFonts w:ascii="Times New Roman" w:hAnsi="Times New Roman" w:cs="Times New Roman" w:hint="default"/>
      <w:b/>
      <w:bCs/>
      <w:color w:val="000000"/>
      <w:sz w:val="24"/>
      <w:szCs w:val="24"/>
    </w:rPr>
  </w:style>
  <w:style w:type="paragraph" w:customStyle="1" w:styleId="Default">
    <w:name w:val="Default"/>
    <w:rsid w:val="00B01383"/>
    <w:pPr>
      <w:autoSpaceDE w:val="0"/>
      <w:autoSpaceDN w:val="0"/>
      <w:adjustRightInd w:val="0"/>
      <w:spacing w:after="0" w:line="240" w:lineRule="auto"/>
    </w:pPr>
    <w:rPr>
      <w:rFonts w:ascii="Times New Roman" w:eastAsia="Batang" w:hAnsi="Times New Roman" w:cs="Times New Roman"/>
      <w:color w:val="000000"/>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00245">
      <w:bodyDiv w:val="1"/>
      <w:marLeft w:val="0"/>
      <w:marRight w:val="0"/>
      <w:marTop w:val="0"/>
      <w:marBottom w:val="0"/>
      <w:divBdr>
        <w:top w:val="none" w:sz="0" w:space="0" w:color="auto"/>
        <w:left w:val="none" w:sz="0" w:space="0" w:color="auto"/>
        <w:bottom w:val="none" w:sz="0" w:space="0" w:color="auto"/>
        <w:right w:val="none" w:sz="0" w:space="0" w:color="auto"/>
      </w:divBdr>
    </w:div>
    <w:div w:id="8145724">
      <w:bodyDiv w:val="1"/>
      <w:marLeft w:val="0"/>
      <w:marRight w:val="0"/>
      <w:marTop w:val="0"/>
      <w:marBottom w:val="0"/>
      <w:divBdr>
        <w:top w:val="none" w:sz="0" w:space="0" w:color="auto"/>
        <w:left w:val="none" w:sz="0" w:space="0" w:color="auto"/>
        <w:bottom w:val="none" w:sz="0" w:space="0" w:color="auto"/>
        <w:right w:val="none" w:sz="0" w:space="0" w:color="auto"/>
      </w:divBdr>
    </w:div>
    <w:div w:id="59835927">
      <w:bodyDiv w:val="1"/>
      <w:marLeft w:val="0"/>
      <w:marRight w:val="0"/>
      <w:marTop w:val="0"/>
      <w:marBottom w:val="0"/>
      <w:divBdr>
        <w:top w:val="none" w:sz="0" w:space="0" w:color="auto"/>
        <w:left w:val="none" w:sz="0" w:space="0" w:color="auto"/>
        <w:bottom w:val="none" w:sz="0" w:space="0" w:color="auto"/>
        <w:right w:val="none" w:sz="0" w:space="0" w:color="auto"/>
      </w:divBdr>
    </w:div>
    <w:div w:id="105009173">
      <w:bodyDiv w:val="1"/>
      <w:marLeft w:val="0"/>
      <w:marRight w:val="0"/>
      <w:marTop w:val="0"/>
      <w:marBottom w:val="0"/>
      <w:divBdr>
        <w:top w:val="none" w:sz="0" w:space="0" w:color="auto"/>
        <w:left w:val="none" w:sz="0" w:space="0" w:color="auto"/>
        <w:bottom w:val="none" w:sz="0" w:space="0" w:color="auto"/>
        <w:right w:val="none" w:sz="0" w:space="0" w:color="auto"/>
      </w:divBdr>
    </w:div>
    <w:div w:id="129324371">
      <w:bodyDiv w:val="1"/>
      <w:marLeft w:val="0"/>
      <w:marRight w:val="0"/>
      <w:marTop w:val="0"/>
      <w:marBottom w:val="0"/>
      <w:divBdr>
        <w:top w:val="none" w:sz="0" w:space="0" w:color="auto"/>
        <w:left w:val="none" w:sz="0" w:space="0" w:color="auto"/>
        <w:bottom w:val="none" w:sz="0" w:space="0" w:color="auto"/>
        <w:right w:val="none" w:sz="0" w:space="0" w:color="auto"/>
      </w:divBdr>
    </w:div>
    <w:div w:id="137188751">
      <w:bodyDiv w:val="1"/>
      <w:marLeft w:val="0"/>
      <w:marRight w:val="0"/>
      <w:marTop w:val="0"/>
      <w:marBottom w:val="0"/>
      <w:divBdr>
        <w:top w:val="none" w:sz="0" w:space="0" w:color="auto"/>
        <w:left w:val="none" w:sz="0" w:space="0" w:color="auto"/>
        <w:bottom w:val="none" w:sz="0" w:space="0" w:color="auto"/>
        <w:right w:val="none" w:sz="0" w:space="0" w:color="auto"/>
      </w:divBdr>
    </w:div>
    <w:div w:id="140773933">
      <w:bodyDiv w:val="1"/>
      <w:marLeft w:val="0"/>
      <w:marRight w:val="0"/>
      <w:marTop w:val="0"/>
      <w:marBottom w:val="0"/>
      <w:divBdr>
        <w:top w:val="none" w:sz="0" w:space="0" w:color="auto"/>
        <w:left w:val="none" w:sz="0" w:space="0" w:color="auto"/>
        <w:bottom w:val="none" w:sz="0" w:space="0" w:color="auto"/>
        <w:right w:val="none" w:sz="0" w:space="0" w:color="auto"/>
      </w:divBdr>
    </w:div>
    <w:div w:id="154884070">
      <w:bodyDiv w:val="1"/>
      <w:marLeft w:val="0"/>
      <w:marRight w:val="0"/>
      <w:marTop w:val="0"/>
      <w:marBottom w:val="0"/>
      <w:divBdr>
        <w:top w:val="none" w:sz="0" w:space="0" w:color="auto"/>
        <w:left w:val="none" w:sz="0" w:space="0" w:color="auto"/>
        <w:bottom w:val="none" w:sz="0" w:space="0" w:color="auto"/>
        <w:right w:val="none" w:sz="0" w:space="0" w:color="auto"/>
      </w:divBdr>
    </w:div>
    <w:div w:id="213078757">
      <w:bodyDiv w:val="1"/>
      <w:marLeft w:val="0"/>
      <w:marRight w:val="0"/>
      <w:marTop w:val="0"/>
      <w:marBottom w:val="0"/>
      <w:divBdr>
        <w:top w:val="none" w:sz="0" w:space="0" w:color="auto"/>
        <w:left w:val="none" w:sz="0" w:space="0" w:color="auto"/>
        <w:bottom w:val="none" w:sz="0" w:space="0" w:color="auto"/>
        <w:right w:val="none" w:sz="0" w:space="0" w:color="auto"/>
      </w:divBdr>
    </w:div>
    <w:div w:id="286159465">
      <w:bodyDiv w:val="1"/>
      <w:marLeft w:val="0"/>
      <w:marRight w:val="0"/>
      <w:marTop w:val="0"/>
      <w:marBottom w:val="0"/>
      <w:divBdr>
        <w:top w:val="none" w:sz="0" w:space="0" w:color="auto"/>
        <w:left w:val="none" w:sz="0" w:space="0" w:color="auto"/>
        <w:bottom w:val="none" w:sz="0" w:space="0" w:color="auto"/>
        <w:right w:val="none" w:sz="0" w:space="0" w:color="auto"/>
      </w:divBdr>
    </w:div>
    <w:div w:id="286592805">
      <w:bodyDiv w:val="1"/>
      <w:marLeft w:val="0"/>
      <w:marRight w:val="0"/>
      <w:marTop w:val="0"/>
      <w:marBottom w:val="0"/>
      <w:divBdr>
        <w:top w:val="none" w:sz="0" w:space="0" w:color="auto"/>
        <w:left w:val="none" w:sz="0" w:space="0" w:color="auto"/>
        <w:bottom w:val="none" w:sz="0" w:space="0" w:color="auto"/>
        <w:right w:val="none" w:sz="0" w:space="0" w:color="auto"/>
      </w:divBdr>
    </w:div>
    <w:div w:id="288555318">
      <w:bodyDiv w:val="1"/>
      <w:marLeft w:val="0"/>
      <w:marRight w:val="0"/>
      <w:marTop w:val="0"/>
      <w:marBottom w:val="0"/>
      <w:divBdr>
        <w:top w:val="none" w:sz="0" w:space="0" w:color="auto"/>
        <w:left w:val="none" w:sz="0" w:space="0" w:color="auto"/>
        <w:bottom w:val="none" w:sz="0" w:space="0" w:color="auto"/>
        <w:right w:val="none" w:sz="0" w:space="0" w:color="auto"/>
      </w:divBdr>
    </w:div>
    <w:div w:id="289213353">
      <w:bodyDiv w:val="1"/>
      <w:marLeft w:val="0"/>
      <w:marRight w:val="0"/>
      <w:marTop w:val="0"/>
      <w:marBottom w:val="0"/>
      <w:divBdr>
        <w:top w:val="none" w:sz="0" w:space="0" w:color="auto"/>
        <w:left w:val="none" w:sz="0" w:space="0" w:color="auto"/>
        <w:bottom w:val="none" w:sz="0" w:space="0" w:color="auto"/>
        <w:right w:val="none" w:sz="0" w:space="0" w:color="auto"/>
      </w:divBdr>
    </w:div>
    <w:div w:id="319122293">
      <w:bodyDiv w:val="1"/>
      <w:marLeft w:val="0"/>
      <w:marRight w:val="0"/>
      <w:marTop w:val="0"/>
      <w:marBottom w:val="0"/>
      <w:divBdr>
        <w:top w:val="none" w:sz="0" w:space="0" w:color="auto"/>
        <w:left w:val="none" w:sz="0" w:space="0" w:color="auto"/>
        <w:bottom w:val="none" w:sz="0" w:space="0" w:color="auto"/>
        <w:right w:val="none" w:sz="0" w:space="0" w:color="auto"/>
      </w:divBdr>
    </w:div>
    <w:div w:id="323700049">
      <w:bodyDiv w:val="1"/>
      <w:marLeft w:val="0"/>
      <w:marRight w:val="0"/>
      <w:marTop w:val="0"/>
      <w:marBottom w:val="0"/>
      <w:divBdr>
        <w:top w:val="none" w:sz="0" w:space="0" w:color="auto"/>
        <w:left w:val="none" w:sz="0" w:space="0" w:color="auto"/>
        <w:bottom w:val="none" w:sz="0" w:space="0" w:color="auto"/>
        <w:right w:val="none" w:sz="0" w:space="0" w:color="auto"/>
      </w:divBdr>
    </w:div>
    <w:div w:id="407962652">
      <w:bodyDiv w:val="1"/>
      <w:marLeft w:val="0"/>
      <w:marRight w:val="0"/>
      <w:marTop w:val="0"/>
      <w:marBottom w:val="0"/>
      <w:divBdr>
        <w:top w:val="none" w:sz="0" w:space="0" w:color="auto"/>
        <w:left w:val="none" w:sz="0" w:space="0" w:color="auto"/>
        <w:bottom w:val="none" w:sz="0" w:space="0" w:color="auto"/>
        <w:right w:val="none" w:sz="0" w:space="0" w:color="auto"/>
      </w:divBdr>
    </w:div>
    <w:div w:id="429357743">
      <w:bodyDiv w:val="1"/>
      <w:marLeft w:val="0"/>
      <w:marRight w:val="0"/>
      <w:marTop w:val="0"/>
      <w:marBottom w:val="0"/>
      <w:divBdr>
        <w:top w:val="none" w:sz="0" w:space="0" w:color="auto"/>
        <w:left w:val="none" w:sz="0" w:space="0" w:color="auto"/>
        <w:bottom w:val="none" w:sz="0" w:space="0" w:color="auto"/>
        <w:right w:val="none" w:sz="0" w:space="0" w:color="auto"/>
      </w:divBdr>
    </w:div>
    <w:div w:id="440145407">
      <w:bodyDiv w:val="1"/>
      <w:marLeft w:val="0"/>
      <w:marRight w:val="0"/>
      <w:marTop w:val="0"/>
      <w:marBottom w:val="0"/>
      <w:divBdr>
        <w:top w:val="none" w:sz="0" w:space="0" w:color="auto"/>
        <w:left w:val="none" w:sz="0" w:space="0" w:color="auto"/>
        <w:bottom w:val="none" w:sz="0" w:space="0" w:color="auto"/>
        <w:right w:val="none" w:sz="0" w:space="0" w:color="auto"/>
      </w:divBdr>
    </w:div>
    <w:div w:id="475340997">
      <w:bodyDiv w:val="1"/>
      <w:marLeft w:val="0"/>
      <w:marRight w:val="0"/>
      <w:marTop w:val="0"/>
      <w:marBottom w:val="0"/>
      <w:divBdr>
        <w:top w:val="none" w:sz="0" w:space="0" w:color="auto"/>
        <w:left w:val="none" w:sz="0" w:space="0" w:color="auto"/>
        <w:bottom w:val="none" w:sz="0" w:space="0" w:color="auto"/>
        <w:right w:val="none" w:sz="0" w:space="0" w:color="auto"/>
      </w:divBdr>
    </w:div>
    <w:div w:id="509175256">
      <w:bodyDiv w:val="1"/>
      <w:marLeft w:val="0"/>
      <w:marRight w:val="0"/>
      <w:marTop w:val="0"/>
      <w:marBottom w:val="0"/>
      <w:divBdr>
        <w:top w:val="none" w:sz="0" w:space="0" w:color="auto"/>
        <w:left w:val="none" w:sz="0" w:space="0" w:color="auto"/>
        <w:bottom w:val="none" w:sz="0" w:space="0" w:color="auto"/>
        <w:right w:val="none" w:sz="0" w:space="0" w:color="auto"/>
      </w:divBdr>
    </w:div>
    <w:div w:id="549221992">
      <w:bodyDiv w:val="1"/>
      <w:marLeft w:val="0"/>
      <w:marRight w:val="0"/>
      <w:marTop w:val="0"/>
      <w:marBottom w:val="0"/>
      <w:divBdr>
        <w:top w:val="none" w:sz="0" w:space="0" w:color="auto"/>
        <w:left w:val="none" w:sz="0" w:space="0" w:color="auto"/>
        <w:bottom w:val="none" w:sz="0" w:space="0" w:color="auto"/>
        <w:right w:val="none" w:sz="0" w:space="0" w:color="auto"/>
      </w:divBdr>
    </w:div>
    <w:div w:id="569731466">
      <w:bodyDiv w:val="1"/>
      <w:marLeft w:val="0"/>
      <w:marRight w:val="0"/>
      <w:marTop w:val="0"/>
      <w:marBottom w:val="0"/>
      <w:divBdr>
        <w:top w:val="none" w:sz="0" w:space="0" w:color="auto"/>
        <w:left w:val="none" w:sz="0" w:space="0" w:color="auto"/>
        <w:bottom w:val="none" w:sz="0" w:space="0" w:color="auto"/>
        <w:right w:val="none" w:sz="0" w:space="0" w:color="auto"/>
      </w:divBdr>
    </w:div>
    <w:div w:id="579559563">
      <w:bodyDiv w:val="1"/>
      <w:marLeft w:val="0"/>
      <w:marRight w:val="0"/>
      <w:marTop w:val="0"/>
      <w:marBottom w:val="0"/>
      <w:divBdr>
        <w:top w:val="none" w:sz="0" w:space="0" w:color="auto"/>
        <w:left w:val="none" w:sz="0" w:space="0" w:color="auto"/>
        <w:bottom w:val="none" w:sz="0" w:space="0" w:color="auto"/>
        <w:right w:val="none" w:sz="0" w:space="0" w:color="auto"/>
      </w:divBdr>
    </w:div>
    <w:div w:id="587735578">
      <w:bodyDiv w:val="1"/>
      <w:marLeft w:val="0"/>
      <w:marRight w:val="0"/>
      <w:marTop w:val="0"/>
      <w:marBottom w:val="0"/>
      <w:divBdr>
        <w:top w:val="none" w:sz="0" w:space="0" w:color="auto"/>
        <w:left w:val="none" w:sz="0" w:space="0" w:color="auto"/>
        <w:bottom w:val="none" w:sz="0" w:space="0" w:color="auto"/>
        <w:right w:val="none" w:sz="0" w:space="0" w:color="auto"/>
      </w:divBdr>
    </w:div>
    <w:div w:id="595989539">
      <w:bodyDiv w:val="1"/>
      <w:marLeft w:val="0"/>
      <w:marRight w:val="0"/>
      <w:marTop w:val="0"/>
      <w:marBottom w:val="0"/>
      <w:divBdr>
        <w:top w:val="none" w:sz="0" w:space="0" w:color="auto"/>
        <w:left w:val="none" w:sz="0" w:space="0" w:color="auto"/>
        <w:bottom w:val="none" w:sz="0" w:space="0" w:color="auto"/>
        <w:right w:val="none" w:sz="0" w:space="0" w:color="auto"/>
      </w:divBdr>
    </w:div>
    <w:div w:id="617227273">
      <w:bodyDiv w:val="1"/>
      <w:marLeft w:val="0"/>
      <w:marRight w:val="0"/>
      <w:marTop w:val="0"/>
      <w:marBottom w:val="0"/>
      <w:divBdr>
        <w:top w:val="none" w:sz="0" w:space="0" w:color="auto"/>
        <w:left w:val="none" w:sz="0" w:space="0" w:color="auto"/>
        <w:bottom w:val="none" w:sz="0" w:space="0" w:color="auto"/>
        <w:right w:val="none" w:sz="0" w:space="0" w:color="auto"/>
      </w:divBdr>
    </w:div>
    <w:div w:id="619580095">
      <w:bodyDiv w:val="1"/>
      <w:marLeft w:val="0"/>
      <w:marRight w:val="0"/>
      <w:marTop w:val="0"/>
      <w:marBottom w:val="0"/>
      <w:divBdr>
        <w:top w:val="none" w:sz="0" w:space="0" w:color="auto"/>
        <w:left w:val="none" w:sz="0" w:space="0" w:color="auto"/>
        <w:bottom w:val="none" w:sz="0" w:space="0" w:color="auto"/>
        <w:right w:val="none" w:sz="0" w:space="0" w:color="auto"/>
      </w:divBdr>
    </w:div>
    <w:div w:id="628972279">
      <w:bodyDiv w:val="1"/>
      <w:marLeft w:val="0"/>
      <w:marRight w:val="0"/>
      <w:marTop w:val="0"/>
      <w:marBottom w:val="0"/>
      <w:divBdr>
        <w:top w:val="none" w:sz="0" w:space="0" w:color="auto"/>
        <w:left w:val="none" w:sz="0" w:space="0" w:color="auto"/>
        <w:bottom w:val="none" w:sz="0" w:space="0" w:color="auto"/>
        <w:right w:val="none" w:sz="0" w:space="0" w:color="auto"/>
      </w:divBdr>
    </w:div>
    <w:div w:id="636760102">
      <w:bodyDiv w:val="1"/>
      <w:marLeft w:val="0"/>
      <w:marRight w:val="0"/>
      <w:marTop w:val="0"/>
      <w:marBottom w:val="0"/>
      <w:divBdr>
        <w:top w:val="none" w:sz="0" w:space="0" w:color="auto"/>
        <w:left w:val="none" w:sz="0" w:space="0" w:color="auto"/>
        <w:bottom w:val="none" w:sz="0" w:space="0" w:color="auto"/>
        <w:right w:val="none" w:sz="0" w:space="0" w:color="auto"/>
      </w:divBdr>
    </w:div>
    <w:div w:id="642933550">
      <w:bodyDiv w:val="1"/>
      <w:marLeft w:val="0"/>
      <w:marRight w:val="0"/>
      <w:marTop w:val="0"/>
      <w:marBottom w:val="0"/>
      <w:divBdr>
        <w:top w:val="none" w:sz="0" w:space="0" w:color="auto"/>
        <w:left w:val="none" w:sz="0" w:space="0" w:color="auto"/>
        <w:bottom w:val="none" w:sz="0" w:space="0" w:color="auto"/>
        <w:right w:val="none" w:sz="0" w:space="0" w:color="auto"/>
      </w:divBdr>
    </w:div>
    <w:div w:id="649096349">
      <w:bodyDiv w:val="1"/>
      <w:marLeft w:val="0"/>
      <w:marRight w:val="0"/>
      <w:marTop w:val="0"/>
      <w:marBottom w:val="0"/>
      <w:divBdr>
        <w:top w:val="none" w:sz="0" w:space="0" w:color="auto"/>
        <w:left w:val="none" w:sz="0" w:space="0" w:color="auto"/>
        <w:bottom w:val="none" w:sz="0" w:space="0" w:color="auto"/>
        <w:right w:val="none" w:sz="0" w:space="0" w:color="auto"/>
      </w:divBdr>
    </w:div>
    <w:div w:id="680856337">
      <w:bodyDiv w:val="1"/>
      <w:marLeft w:val="0"/>
      <w:marRight w:val="0"/>
      <w:marTop w:val="0"/>
      <w:marBottom w:val="0"/>
      <w:divBdr>
        <w:top w:val="none" w:sz="0" w:space="0" w:color="auto"/>
        <w:left w:val="none" w:sz="0" w:space="0" w:color="auto"/>
        <w:bottom w:val="none" w:sz="0" w:space="0" w:color="auto"/>
        <w:right w:val="none" w:sz="0" w:space="0" w:color="auto"/>
      </w:divBdr>
    </w:div>
    <w:div w:id="697389344">
      <w:bodyDiv w:val="1"/>
      <w:marLeft w:val="0"/>
      <w:marRight w:val="0"/>
      <w:marTop w:val="0"/>
      <w:marBottom w:val="0"/>
      <w:divBdr>
        <w:top w:val="none" w:sz="0" w:space="0" w:color="auto"/>
        <w:left w:val="none" w:sz="0" w:space="0" w:color="auto"/>
        <w:bottom w:val="none" w:sz="0" w:space="0" w:color="auto"/>
        <w:right w:val="none" w:sz="0" w:space="0" w:color="auto"/>
      </w:divBdr>
    </w:div>
    <w:div w:id="721443523">
      <w:bodyDiv w:val="1"/>
      <w:marLeft w:val="0"/>
      <w:marRight w:val="0"/>
      <w:marTop w:val="0"/>
      <w:marBottom w:val="0"/>
      <w:divBdr>
        <w:top w:val="none" w:sz="0" w:space="0" w:color="auto"/>
        <w:left w:val="none" w:sz="0" w:space="0" w:color="auto"/>
        <w:bottom w:val="none" w:sz="0" w:space="0" w:color="auto"/>
        <w:right w:val="none" w:sz="0" w:space="0" w:color="auto"/>
      </w:divBdr>
    </w:div>
    <w:div w:id="731386191">
      <w:bodyDiv w:val="1"/>
      <w:marLeft w:val="0"/>
      <w:marRight w:val="0"/>
      <w:marTop w:val="0"/>
      <w:marBottom w:val="0"/>
      <w:divBdr>
        <w:top w:val="none" w:sz="0" w:space="0" w:color="auto"/>
        <w:left w:val="none" w:sz="0" w:space="0" w:color="auto"/>
        <w:bottom w:val="none" w:sz="0" w:space="0" w:color="auto"/>
        <w:right w:val="none" w:sz="0" w:space="0" w:color="auto"/>
      </w:divBdr>
    </w:div>
    <w:div w:id="734623572">
      <w:bodyDiv w:val="1"/>
      <w:marLeft w:val="0"/>
      <w:marRight w:val="0"/>
      <w:marTop w:val="0"/>
      <w:marBottom w:val="0"/>
      <w:divBdr>
        <w:top w:val="none" w:sz="0" w:space="0" w:color="auto"/>
        <w:left w:val="none" w:sz="0" w:space="0" w:color="auto"/>
        <w:bottom w:val="none" w:sz="0" w:space="0" w:color="auto"/>
        <w:right w:val="none" w:sz="0" w:space="0" w:color="auto"/>
      </w:divBdr>
    </w:div>
    <w:div w:id="735204229">
      <w:bodyDiv w:val="1"/>
      <w:marLeft w:val="0"/>
      <w:marRight w:val="0"/>
      <w:marTop w:val="0"/>
      <w:marBottom w:val="0"/>
      <w:divBdr>
        <w:top w:val="none" w:sz="0" w:space="0" w:color="auto"/>
        <w:left w:val="none" w:sz="0" w:space="0" w:color="auto"/>
        <w:bottom w:val="none" w:sz="0" w:space="0" w:color="auto"/>
        <w:right w:val="none" w:sz="0" w:space="0" w:color="auto"/>
      </w:divBdr>
    </w:div>
    <w:div w:id="741026057">
      <w:bodyDiv w:val="1"/>
      <w:marLeft w:val="0"/>
      <w:marRight w:val="0"/>
      <w:marTop w:val="0"/>
      <w:marBottom w:val="0"/>
      <w:divBdr>
        <w:top w:val="none" w:sz="0" w:space="0" w:color="auto"/>
        <w:left w:val="none" w:sz="0" w:space="0" w:color="auto"/>
        <w:bottom w:val="none" w:sz="0" w:space="0" w:color="auto"/>
        <w:right w:val="none" w:sz="0" w:space="0" w:color="auto"/>
      </w:divBdr>
    </w:div>
    <w:div w:id="772018314">
      <w:bodyDiv w:val="1"/>
      <w:marLeft w:val="0"/>
      <w:marRight w:val="0"/>
      <w:marTop w:val="0"/>
      <w:marBottom w:val="0"/>
      <w:divBdr>
        <w:top w:val="none" w:sz="0" w:space="0" w:color="auto"/>
        <w:left w:val="none" w:sz="0" w:space="0" w:color="auto"/>
        <w:bottom w:val="none" w:sz="0" w:space="0" w:color="auto"/>
        <w:right w:val="none" w:sz="0" w:space="0" w:color="auto"/>
      </w:divBdr>
    </w:div>
    <w:div w:id="780298769">
      <w:bodyDiv w:val="1"/>
      <w:marLeft w:val="0"/>
      <w:marRight w:val="0"/>
      <w:marTop w:val="0"/>
      <w:marBottom w:val="0"/>
      <w:divBdr>
        <w:top w:val="none" w:sz="0" w:space="0" w:color="auto"/>
        <w:left w:val="none" w:sz="0" w:space="0" w:color="auto"/>
        <w:bottom w:val="none" w:sz="0" w:space="0" w:color="auto"/>
        <w:right w:val="none" w:sz="0" w:space="0" w:color="auto"/>
      </w:divBdr>
    </w:div>
    <w:div w:id="788285003">
      <w:bodyDiv w:val="1"/>
      <w:marLeft w:val="0"/>
      <w:marRight w:val="0"/>
      <w:marTop w:val="0"/>
      <w:marBottom w:val="0"/>
      <w:divBdr>
        <w:top w:val="none" w:sz="0" w:space="0" w:color="auto"/>
        <w:left w:val="none" w:sz="0" w:space="0" w:color="auto"/>
        <w:bottom w:val="none" w:sz="0" w:space="0" w:color="auto"/>
        <w:right w:val="none" w:sz="0" w:space="0" w:color="auto"/>
      </w:divBdr>
    </w:div>
    <w:div w:id="789980022">
      <w:bodyDiv w:val="1"/>
      <w:marLeft w:val="0"/>
      <w:marRight w:val="0"/>
      <w:marTop w:val="0"/>
      <w:marBottom w:val="0"/>
      <w:divBdr>
        <w:top w:val="none" w:sz="0" w:space="0" w:color="auto"/>
        <w:left w:val="none" w:sz="0" w:space="0" w:color="auto"/>
        <w:bottom w:val="none" w:sz="0" w:space="0" w:color="auto"/>
        <w:right w:val="none" w:sz="0" w:space="0" w:color="auto"/>
      </w:divBdr>
    </w:div>
    <w:div w:id="798035771">
      <w:bodyDiv w:val="1"/>
      <w:marLeft w:val="0"/>
      <w:marRight w:val="0"/>
      <w:marTop w:val="0"/>
      <w:marBottom w:val="0"/>
      <w:divBdr>
        <w:top w:val="none" w:sz="0" w:space="0" w:color="auto"/>
        <w:left w:val="none" w:sz="0" w:space="0" w:color="auto"/>
        <w:bottom w:val="none" w:sz="0" w:space="0" w:color="auto"/>
        <w:right w:val="none" w:sz="0" w:space="0" w:color="auto"/>
      </w:divBdr>
    </w:div>
    <w:div w:id="808668130">
      <w:bodyDiv w:val="1"/>
      <w:marLeft w:val="0"/>
      <w:marRight w:val="0"/>
      <w:marTop w:val="0"/>
      <w:marBottom w:val="0"/>
      <w:divBdr>
        <w:top w:val="none" w:sz="0" w:space="0" w:color="auto"/>
        <w:left w:val="none" w:sz="0" w:space="0" w:color="auto"/>
        <w:bottom w:val="none" w:sz="0" w:space="0" w:color="auto"/>
        <w:right w:val="none" w:sz="0" w:space="0" w:color="auto"/>
      </w:divBdr>
    </w:div>
    <w:div w:id="817302118">
      <w:bodyDiv w:val="1"/>
      <w:marLeft w:val="0"/>
      <w:marRight w:val="0"/>
      <w:marTop w:val="0"/>
      <w:marBottom w:val="0"/>
      <w:divBdr>
        <w:top w:val="none" w:sz="0" w:space="0" w:color="auto"/>
        <w:left w:val="none" w:sz="0" w:space="0" w:color="auto"/>
        <w:bottom w:val="none" w:sz="0" w:space="0" w:color="auto"/>
        <w:right w:val="none" w:sz="0" w:space="0" w:color="auto"/>
      </w:divBdr>
    </w:div>
    <w:div w:id="829948466">
      <w:bodyDiv w:val="1"/>
      <w:marLeft w:val="0"/>
      <w:marRight w:val="0"/>
      <w:marTop w:val="0"/>
      <w:marBottom w:val="0"/>
      <w:divBdr>
        <w:top w:val="none" w:sz="0" w:space="0" w:color="auto"/>
        <w:left w:val="none" w:sz="0" w:space="0" w:color="auto"/>
        <w:bottom w:val="none" w:sz="0" w:space="0" w:color="auto"/>
        <w:right w:val="none" w:sz="0" w:space="0" w:color="auto"/>
      </w:divBdr>
    </w:div>
    <w:div w:id="844318612">
      <w:bodyDiv w:val="1"/>
      <w:marLeft w:val="0"/>
      <w:marRight w:val="0"/>
      <w:marTop w:val="0"/>
      <w:marBottom w:val="0"/>
      <w:divBdr>
        <w:top w:val="none" w:sz="0" w:space="0" w:color="auto"/>
        <w:left w:val="none" w:sz="0" w:space="0" w:color="auto"/>
        <w:bottom w:val="none" w:sz="0" w:space="0" w:color="auto"/>
        <w:right w:val="none" w:sz="0" w:space="0" w:color="auto"/>
      </w:divBdr>
    </w:div>
    <w:div w:id="865214559">
      <w:bodyDiv w:val="1"/>
      <w:marLeft w:val="0"/>
      <w:marRight w:val="0"/>
      <w:marTop w:val="0"/>
      <w:marBottom w:val="0"/>
      <w:divBdr>
        <w:top w:val="none" w:sz="0" w:space="0" w:color="auto"/>
        <w:left w:val="none" w:sz="0" w:space="0" w:color="auto"/>
        <w:bottom w:val="none" w:sz="0" w:space="0" w:color="auto"/>
        <w:right w:val="none" w:sz="0" w:space="0" w:color="auto"/>
      </w:divBdr>
    </w:div>
    <w:div w:id="885458130">
      <w:bodyDiv w:val="1"/>
      <w:marLeft w:val="0"/>
      <w:marRight w:val="0"/>
      <w:marTop w:val="0"/>
      <w:marBottom w:val="0"/>
      <w:divBdr>
        <w:top w:val="none" w:sz="0" w:space="0" w:color="auto"/>
        <w:left w:val="none" w:sz="0" w:space="0" w:color="auto"/>
        <w:bottom w:val="none" w:sz="0" w:space="0" w:color="auto"/>
        <w:right w:val="none" w:sz="0" w:space="0" w:color="auto"/>
      </w:divBdr>
    </w:div>
    <w:div w:id="885603043">
      <w:bodyDiv w:val="1"/>
      <w:marLeft w:val="0"/>
      <w:marRight w:val="0"/>
      <w:marTop w:val="0"/>
      <w:marBottom w:val="0"/>
      <w:divBdr>
        <w:top w:val="none" w:sz="0" w:space="0" w:color="auto"/>
        <w:left w:val="none" w:sz="0" w:space="0" w:color="auto"/>
        <w:bottom w:val="none" w:sz="0" w:space="0" w:color="auto"/>
        <w:right w:val="none" w:sz="0" w:space="0" w:color="auto"/>
      </w:divBdr>
    </w:div>
    <w:div w:id="922950578">
      <w:bodyDiv w:val="1"/>
      <w:marLeft w:val="0"/>
      <w:marRight w:val="0"/>
      <w:marTop w:val="0"/>
      <w:marBottom w:val="0"/>
      <w:divBdr>
        <w:top w:val="none" w:sz="0" w:space="0" w:color="auto"/>
        <w:left w:val="none" w:sz="0" w:space="0" w:color="auto"/>
        <w:bottom w:val="none" w:sz="0" w:space="0" w:color="auto"/>
        <w:right w:val="none" w:sz="0" w:space="0" w:color="auto"/>
      </w:divBdr>
    </w:div>
    <w:div w:id="929696379">
      <w:bodyDiv w:val="1"/>
      <w:marLeft w:val="0"/>
      <w:marRight w:val="0"/>
      <w:marTop w:val="0"/>
      <w:marBottom w:val="0"/>
      <w:divBdr>
        <w:top w:val="none" w:sz="0" w:space="0" w:color="auto"/>
        <w:left w:val="none" w:sz="0" w:space="0" w:color="auto"/>
        <w:bottom w:val="none" w:sz="0" w:space="0" w:color="auto"/>
        <w:right w:val="none" w:sz="0" w:space="0" w:color="auto"/>
      </w:divBdr>
    </w:div>
    <w:div w:id="935868650">
      <w:bodyDiv w:val="1"/>
      <w:marLeft w:val="0"/>
      <w:marRight w:val="0"/>
      <w:marTop w:val="0"/>
      <w:marBottom w:val="0"/>
      <w:divBdr>
        <w:top w:val="none" w:sz="0" w:space="0" w:color="auto"/>
        <w:left w:val="none" w:sz="0" w:space="0" w:color="auto"/>
        <w:bottom w:val="none" w:sz="0" w:space="0" w:color="auto"/>
        <w:right w:val="none" w:sz="0" w:space="0" w:color="auto"/>
      </w:divBdr>
    </w:div>
    <w:div w:id="949630530">
      <w:bodyDiv w:val="1"/>
      <w:marLeft w:val="0"/>
      <w:marRight w:val="0"/>
      <w:marTop w:val="0"/>
      <w:marBottom w:val="0"/>
      <w:divBdr>
        <w:top w:val="none" w:sz="0" w:space="0" w:color="auto"/>
        <w:left w:val="none" w:sz="0" w:space="0" w:color="auto"/>
        <w:bottom w:val="none" w:sz="0" w:space="0" w:color="auto"/>
        <w:right w:val="none" w:sz="0" w:space="0" w:color="auto"/>
      </w:divBdr>
    </w:div>
    <w:div w:id="963465915">
      <w:bodyDiv w:val="1"/>
      <w:marLeft w:val="0"/>
      <w:marRight w:val="0"/>
      <w:marTop w:val="0"/>
      <w:marBottom w:val="0"/>
      <w:divBdr>
        <w:top w:val="none" w:sz="0" w:space="0" w:color="auto"/>
        <w:left w:val="none" w:sz="0" w:space="0" w:color="auto"/>
        <w:bottom w:val="none" w:sz="0" w:space="0" w:color="auto"/>
        <w:right w:val="none" w:sz="0" w:space="0" w:color="auto"/>
      </w:divBdr>
    </w:div>
    <w:div w:id="977763124">
      <w:bodyDiv w:val="1"/>
      <w:marLeft w:val="0"/>
      <w:marRight w:val="0"/>
      <w:marTop w:val="0"/>
      <w:marBottom w:val="0"/>
      <w:divBdr>
        <w:top w:val="none" w:sz="0" w:space="0" w:color="auto"/>
        <w:left w:val="none" w:sz="0" w:space="0" w:color="auto"/>
        <w:bottom w:val="none" w:sz="0" w:space="0" w:color="auto"/>
        <w:right w:val="none" w:sz="0" w:space="0" w:color="auto"/>
      </w:divBdr>
    </w:div>
    <w:div w:id="1002900659">
      <w:bodyDiv w:val="1"/>
      <w:marLeft w:val="0"/>
      <w:marRight w:val="0"/>
      <w:marTop w:val="0"/>
      <w:marBottom w:val="0"/>
      <w:divBdr>
        <w:top w:val="none" w:sz="0" w:space="0" w:color="auto"/>
        <w:left w:val="none" w:sz="0" w:space="0" w:color="auto"/>
        <w:bottom w:val="none" w:sz="0" w:space="0" w:color="auto"/>
        <w:right w:val="none" w:sz="0" w:space="0" w:color="auto"/>
      </w:divBdr>
    </w:div>
    <w:div w:id="1045763136">
      <w:bodyDiv w:val="1"/>
      <w:marLeft w:val="0"/>
      <w:marRight w:val="0"/>
      <w:marTop w:val="0"/>
      <w:marBottom w:val="0"/>
      <w:divBdr>
        <w:top w:val="none" w:sz="0" w:space="0" w:color="auto"/>
        <w:left w:val="none" w:sz="0" w:space="0" w:color="auto"/>
        <w:bottom w:val="none" w:sz="0" w:space="0" w:color="auto"/>
        <w:right w:val="none" w:sz="0" w:space="0" w:color="auto"/>
      </w:divBdr>
    </w:div>
    <w:div w:id="1058869063">
      <w:bodyDiv w:val="1"/>
      <w:marLeft w:val="0"/>
      <w:marRight w:val="0"/>
      <w:marTop w:val="0"/>
      <w:marBottom w:val="0"/>
      <w:divBdr>
        <w:top w:val="none" w:sz="0" w:space="0" w:color="auto"/>
        <w:left w:val="none" w:sz="0" w:space="0" w:color="auto"/>
        <w:bottom w:val="none" w:sz="0" w:space="0" w:color="auto"/>
        <w:right w:val="none" w:sz="0" w:space="0" w:color="auto"/>
      </w:divBdr>
    </w:div>
    <w:div w:id="1128938724">
      <w:bodyDiv w:val="1"/>
      <w:marLeft w:val="0"/>
      <w:marRight w:val="0"/>
      <w:marTop w:val="0"/>
      <w:marBottom w:val="0"/>
      <w:divBdr>
        <w:top w:val="none" w:sz="0" w:space="0" w:color="auto"/>
        <w:left w:val="none" w:sz="0" w:space="0" w:color="auto"/>
        <w:bottom w:val="none" w:sz="0" w:space="0" w:color="auto"/>
        <w:right w:val="none" w:sz="0" w:space="0" w:color="auto"/>
      </w:divBdr>
    </w:div>
    <w:div w:id="1132674450">
      <w:bodyDiv w:val="1"/>
      <w:marLeft w:val="0"/>
      <w:marRight w:val="0"/>
      <w:marTop w:val="0"/>
      <w:marBottom w:val="0"/>
      <w:divBdr>
        <w:top w:val="none" w:sz="0" w:space="0" w:color="auto"/>
        <w:left w:val="none" w:sz="0" w:space="0" w:color="auto"/>
        <w:bottom w:val="none" w:sz="0" w:space="0" w:color="auto"/>
        <w:right w:val="none" w:sz="0" w:space="0" w:color="auto"/>
      </w:divBdr>
    </w:div>
    <w:div w:id="1162427559">
      <w:bodyDiv w:val="1"/>
      <w:marLeft w:val="0"/>
      <w:marRight w:val="0"/>
      <w:marTop w:val="0"/>
      <w:marBottom w:val="0"/>
      <w:divBdr>
        <w:top w:val="none" w:sz="0" w:space="0" w:color="auto"/>
        <w:left w:val="none" w:sz="0" w:space="0" w:color="auto"/>
        <w:bottom w:val="none" w:sz="0" w:space="0" w:color="auto"/>
        <w:right w:val="none" w:sz="0" w:space="0" w:color="auto"/>
      </w:divBdr>
    </w:div>
    <w:div w:id="1195651897">
      <w:bodyDiv w:val="1"/>
      <w:marLeft w:val="0"/>
      <w:marRight w:val="0"/>
      <w:marTop w:val="0"/>
      <w:marBottom w:val="0"/>
      <w:divBdr>
        <w:top w:val="none" w:sz="0" w:space="0" w:color="auto"/>
        <w:left w:val="none" w:sz="0" w:space="0" w:color="auto"/>
        <w:bottom w:val="none" w:sz="0" w:space="0" w:color="auto"/>
        <w:right w:val="none" w:sz="0" w:space="0" w:color="auto"/>
      </w:divBdr>
    </w:div>
    <w:div w:id="1303383315">
      <w:bodyDiv w:val="1"/>
      <w:marLeft w:val="0"/>
      <w:marRight w:val="0"/>
      <w:marTop w:val="0"/>
      <w:marBottom w:val="0"/>
      <w:divBdr>
        <w:top w:val="none" w:sz="0" w:space="0" w:color="auto"/>
        <w:left w:val="none" w:sz="0" w:space="0" w:color="auto"/>
        <w:bottom w:val="none" w:sz="0" w:space="0" w:color="auto"/>
        <w:right w:val="none" w:sz="0" w:space="0" w:color="auto"/>
      </w:divBdr>
    </w:div>
    <w:div w:id="1321621473">
      <w:bodyDiv w:val="1"/>
      <w:marLeft w:val="0"/>
      <w:marRight w:val="0"/>
      <w:marTop w:val="0"/>
      <w:marBottom w:val="0"/>
      <w:divBdr>
        <w:top w:val="none" w:sz="0" w:space="0" w:color="auto"/>
        <w:left w:val="none" w:sz="0" w:space="0" w:color="auto"/>
        <w:bottom w:val="none" w:sz="0" w:space="0" w:color="auto"/>
        <w:right w:val="none" w:sz="0" w:space="0" w:color="auto"/>
      </w:divBdr>
    </w:div>
    <w:div w:id="1333028193">
      <w:bodyDiv w:val="1"/>
      <w:marLeft w:val="0"/>
      <w:marRight w:val="0"/>
      <w:marTop w:val="0"/>
      <w:marBottom w:val="0"/>
      <w:divBdr>
        <w:top w:val="none" w:sz="0" w:space="0" w:color="auto"/>
        <w:left w:val="none" w:sz="0" w:space="0" w:color="auto"/>
        <w:bottom w:val="none" w:sz="0" w:space="0" w:color="auto"/>
        <w:right w:val="none" w:sz="0" w:space="0" w:color="auto"/>
      </w:divBdr>
    </w:div>
    <w:div w:id="1333994969">
      <w:bodyDiv w:val="1"/>
      <w:marLeft w:val="0"/>
      <w:marRight w:val="0"/>
      <w:marTop w:val="0"/>
      <w:marBottom w:val="0"/>
      <w:divBdr>
        <w:top w:val="none" w:sz="0" w:space="0" w:color="auto"/>
        <w:left w:val="none" w:sz="0" w:space="0" w:color="auto"/>
        <w:bottom w:val="none" w:sz="0" w:space="0" w:color="auto"/>
        <w:right w:val="none" w:sz="0" w:space="0" w:color="auto"/>
      </w:divBdr>
    </w:div>
    <w:div w:id="1354189605">
      <w:bodyDiv w:val="1"/>
      <w:marLeft w:val="0"/>
      <w:marRight w:val="0"/>
      <w:marTop w:val="0"/>
      <w:marBottom w:val="0"/>
      <w:divBdr>
        <w:top w:val="none" w:sz="0" w:space="0" w:color="auto"/>
        <w:left w:val="none" w:sz="0" w:space="0" w:color="auto"/>
        <w:bottom w:val="none" w:sz="0" w:space="0" w:color="auto"/>
        <w:right w:val="none" w:sz="0" w:space="0" w:color="auto"/>
      </w:divBdr>
    </w:div>
    <w:div w:id="1367827726">
      <w:bodyDiv w:val="1"/>
      <w:marLeft w:val="0"/>
      <w:marRight w:val="0"/>
      <w:marTop w:val="0"/>
      <w:marBottom w:val="0"/>
      <w:divBdr>
        <w:top w:val="none" w:sz="0" w:space="0" w:color="auto"/>
        <w:left w:val="none" w:sz="0" w:space="0" w:color="auto"/>
        <w:bottom w:val="none" w:sz="0" w:space="0" w:color="auto"/>
        <w:right w:val="none" w:sz="0" w:space="0" w:color="auto"/>
      </w:divBdr>
    </w:div>
    <w:div w:id="1396779678">
      <w:bodyDiv w:val="1"/>
      <w:marLeft w:val="0"/>
      <w:marRight w:val="0"/>
      <w:marTop w:val="0"/>
      <w:marBottom w:val="0"/>
      <w:divBdr>
        <w:top w:val="none" w:sz="0" w:space="0" w:color="auto"/>
        <w:left w:val="none" w:sz="0" w:space="0" w:color="auto"/>
        <w:bottom w:val="none" w:sz="0" w:space="0" w:color="auto"/>
        <w:right w:val="none" w:sz="0" w:space="0" w:color="auto"/>
      </w:divBdr>
    </w:div>
    <w:div w:id="1397319757">
      <w:bodyDiv w:val="1"/>
      <w:marLeft w:val="0"/>
      <w:marRight w:val="0"/>
      <w:marTop w:val="0"/>
      <w:marBottom w:val="0"/>
      <w:divBdr>
        <w:top w:val="none" w:sz="0" w:space="0" w:color="auto"/>
        <w:left w:val="none" w:sz="0" w:space="0" w:color="auto"/>
        <w:bottom w:val="none" w:sz="0" w:space="0" w:color="auto"/>
        <w:right w:val="none" w:sz="0" w:space="0" w:color="auto"/>
      </w:divBdr>
    </w:div>
    <w:div w:id="1417290622">
      <w:bodyDiv w:val="1"/>
      <w:marLeft w:val="0"/>
      <w:marRight w:val="0"/>
      <w:marTop w:val="0"/>
      <w:marBottom w:val="0"/>
      <w:divBdr>
        <w:top w:val="none" w:sz="0" w:space="0" w:color="auto"/>
        <w:left w:val="none" w:sz="0" w:space="0" w:color="auto"/>
        <w:bottom w:val="none" w:sz="0" w:space="0" w:color="auto"/>
        <w:right w:val="none" w:sz="0" w:space="0" w:color="auto"/>
      </w:divBdr>
    </w:div>
    <w:div w:id="1434011737">
      <w:bodyDiv w:val="1"/>
      <w:marLeft w:val="0"/>
      <w:marRight w:val="0"/>
      <w:marTop w:val="0"/>
      <w:marBottom w:val="0"/>
      <w:divBdr>
        <w:top w:val="none" w:sz="0" w:space="0" w:color="auto"/>
        <w:left w:val="none" w:sz="0" w:space="0" w:color="auto"/>
        <w:bottom w:val="none" w:sz="0" w:space="0" w:color="auto"/>
        <w:right w:val="none" w:sz="0" w:space="0" w:color="auto"/>
      </w:divBdr>
    </w:div>
    <w:div w:id="1439564542">
      <w:bodyDiv w:val="1"/>
      <w:marLeft w:val="0"/>
      <w:marRight w:val="0"/>
      <w:marTop w:val="0"/>
      <w:marBottom w:val="0"/>
      <w:divBdr>
        <w:top w:val="none" w:sz="0" w:space="0" w:color="auto"/>
        <w:left w:val="none" w:sz="0" w:space="0" w:color="auto"/>
        <w:bottom w:val="none" w:sz="0" w:space="0" w:color="auto"/>
        <w:right w:val="none" w:sz="0" w:space="0" w:color="auto"/>
      </w:divBdr>
    </w:div>
    <w:div w:id="1443257462">
      <w:bodyDiv w:val="1"/>
      <w:marLeft w:val="0"/>
      <w:marRight w:val="0"/>
      <w:marTop w:val="0"/>
      <w:marBottom w:val="0"/>
      <w:divBdr>
        <w:top w:val="none" w:sz="0" w:space="0" w:color="auto"/>
        <w:left w:val="none" w:sz="0" w:space="0" w:color="auto"/>
        <w:bottom w:val="none" w:sz="0" w:space="0" w:color="auto"/>
        <w:right w:val="none" w:sz="0" w:space="0" w:color="auto"/>
      </w:divBdr>
    </w:div>
    <w:div w:id="1443649630">
      <w:bodyDiv w:val="1"/>
      <w:marLeft w:val="0"/>
      <w:marRight w:val="0"/>
      <w:marTop w:val="0"/>
      <w:marBottom w:val="0"/>
      <w:divBdr>
        <w:top w:val="none" w:sz="0" w:space="0" w:color="auto"/>
        <w:left w:val="none" w:sz="0" w:space="0" w:color="auto"/>
        <w:bottom w:val="none" w:sz="0" w:space="0" w:color="auto"/>
        <w:right w:val="none" w:sz="0" w:space="0" w:color="auto"/>
      </w:divBdr>
    </w:div>
    <w:div w:id="1451896541">
      <w:bodyDiv w:val="1"/>
      <w:marLeft w:val="0"/>
      <w:marRight w:val="0"/>
      <w:marTop w:val="0"/>
      <w:marBottom w:val="0"/>
      <w:divBdr>
        <w:top w:val="none" w:sz="0" w:space="0" w:color="auto"/>
        <w:left w:val="none" w:sz="0" w:space="0" w:color="auto"/>
        <w:bottom w:val="none" w:sz="0" w:space="0" w:color="auto"/>
        <w:right w:val="none" w:sz="0" w:space="0" w:color="auto"/>
      </w:divBdr>
    </w:div>
    <w:div w:id="1458766198">
      <w:bodyDiv w:val="1"/>
      <w:marLeft w:val="0"/>
      <w:marRight w:val="0"/>
      <w:marTop w:val="0"/>
      <w:marBottom w:val="0"/>
      <w:divBdr>
        <w:top w:val="none" w:sz="0" w:space="0" w:color="auto"/>
        <w:left w:val="none" w:sz="0" w:space="0" w:color="auto"/>
        <w:bottom w:val="none" w:sz="0" w:space="0" w:color="auto"/>
        <w:right w:val="none" w:sz="0" w:space="0" w:color="auto"/>
      </w:divBdr>
    </w:div>
    <w:div w:id="1460538731">
      <w:bodyDiv w:val="1"/>
      <w:marLeft w:val="0"/>
      <w:marRight w:val="0"/>
      <w:marTop w:val="0"/>
      <w:marBottom w:val="0"/>
      <w:divBdr>
        <w:top w:val="none" w:sz="0" w:space="0" w:color="auto"/>
        <w:left w:val="none" w:sz="0" w:space="0" w:color="auto"/>
        <w:bottom w:val="none" w:sz="0" w:space="0" w:color="auto"/>
        <w:right w:val="none" w:sz="0" w:space="0" w:color="auto"/>
      </w:divBdr>
    </w:div>
    <w:div w:id="1480272445">
      <w:bodyDiv w:val="1"/>
      <w:marLeft w:val="0"/>
      <w:marRight w:val="0"/>
      <w:marTop w:val="0"/>
      <w:marBottom w:val="0"/>
      <w:divBdr>
        <w:top w:val="none" w:sz="0" w:space="0" w:color="auto"/>
        <w:left w:val="none" w:sz="0" w:space="0" w:color="auto"/>
        <w:bottom w:val="none" w:sz="0" w:space="0" w:color="auto"/>
        <w:right w:val="none" w:sz="0" w:space="0" w:color="auto"/>
      </w:divBdr>
    </w:div>
    <w:div w:id="1481845975">
      <w:bodyDiv w:val="1"/>
      <w:marLeft w:val="0"/>
      <w:marRight w:val="0"/>
      <w:marTop w:val="0"/>
      <w:marBottom w:val="0"/>
      <w:divBdr>
        <w:top w:val="none" w:sz="0" w:space="0" w:color="auto"/>
        <w:left w:val="none" w:sz="0" w:space="0" w:color="auto"/>
        <w:bottom w:val="none" w:sz="0" w:space="0" w:color="auto"/>
        <w:right w:val="none" w:sz="0" w:space="0" w:color="auto"/>
      </w:divBdr>
    </w:div>
    <w:div w:id="1487211050">
      <w:bodyDiv w:val="1"/>
      <w:marLeft w:val="0"/>
      <w:marRight w:val="0"/>
      <w:marTop w:val="0"/>
      <w:marBottom w:val="0"/>
      <w:divBdr>
        <w:top w:val="none" w:sz="0" w:space="0" w:color="auto"/>
        <w:left w:val="none" w:sz="0" w:space="0" w:color="auto"/>
        <w:bottom w:val="none" w:sz="0" w:space="0" w:color="auto"/>
        <w:right w:val="none" w:sz="0" w:space="0" w:color="auto"/>
      </w:divBdr>
    </w:div>
    <w:div w:id="1508984542">
      <w:bodyDiv w:val="1"/>
      <w:marLeft w:val="0"/>
      <w:marRight w:val="0"/>
      <w:marTop w:val="0"/>
      <w:marBottom w:val="0"/>
      <w:divBdr>
        <w:top w:val="none" w:sz="0" w:space="0" w:color="auto"/>
        <w:left w:val="none" w:sz="0" w:space="0" w:color="auto"/>
        <w:bottom w:val="none" w:sz="0" w:space="0" w:color="auto"/>
        <w:right w:val="none" w:sz="0" w:space="0" w:color="auto"/>
      </w:divBdr>
    </w:div>
    <w:div w:id="1545173790">
      <w:bodyDiv w:val="1"/>
      <w:marLeft w:val="0"/>
      <w:marRight w:val="0"/>
      <w:marTop w:val="0"/>
      <w:marBottom w:val="0"/>
      <w:divBdr>
        <w:top w:val="none" w:sz="0" w:space="0" w:color="auto"/>
        <w:left w:val="none" w:sz="0" w:space="0" w:color="auto"/>
        <w:bottom w:val="none" w:sz="0" w:space="0" w:color="auto"/>
        <w:right w:val="none" w:sz="0" w:space="0" w:color="auto"/>
      </w:divBdr>
    </w:div>
    <w:div w:id="1580291029">
      <w:bodyDiv w:val="1"/>
      <w:marLeft w:val="0"/>
      <w:marRight w:val="0"/>
      <w:marTop w:val="0"/>
      <w:marBottom w:val="0"/>
      <w:divBdr>
        <w:top w:val="none" w:sz="0" w:space="0" w:color="auto"/>
        <w:left w:val="none" w:sz="0" w:space="0" w:color="auto"/>
        <w:bottom w:val="none" w:sz="0" w:space="0" w:color="auto"/>
        <w:right w:val="none" w:sz="0" w:space="0" w:color="auto"/>
      </w:divBdr>
    </w:div>
    <w:div w:id="1585845875">
      <w:bodyDiv w:val="1"/>
      <w:marLeft w:val="0"/>
      <w:marRight w:val="0"/>
      <w:marTop w:val="0"/>
      <w:marBottom w:val="0"/>
      <w:divBdr>
        <w:top w:val="none" w:sz="0" w:space="0" w:color="auto"/>
        <w:left w:val="none" w:sz="0" w:space="0" w:color="auto"/>
        <w:bottom w:val="none" w:sz="0" w:space="0" w:color="auto"/>
        <w:right w:val="none" w:sz="0" w:space="0" w:color="auto"/>
      </w:divBdr>
    </w:div>
    <w:div w:id="1587033924">
      <w:bodyDiv w:val="1"/>
      <w:marLeft w:val="0"/>
      <w:marRight w:val="0"/>
      <w:marTop w:val="0"/>
      <w:marBottom w:val="0"/>
      <w:divBdr>
        <w:top w:val="none" w:sz="0" w:space="0" w:color="auto"/>
        <w:left w:val="none" w:sz="0" w:space="0" w:color="auto"/>
        <w:bottom w:val="none" w:sz="0" w:space="0" w:color="auto"/>
        <w:right w:val="none" w:sz="0" w:space="0" w:color="auto"/>
      </w:divBdr>
    </w:div>
    <w:div w:id="1595166245">
      <w:bodyDiv w:val="1"/>
      <w:marLeft w:val="0"/>
      <w:marRight w:val="0"/>
      <w:marTop w:val="0"/>
      <w:marBottom w:val="0"/>
      <w:divBdr>
        <w:top w:val="none" w:sz="0" w:space="0" w:color="auto"/>
        <w:left w:val="none" w:sz="0" w:space="0" w:color="auto"/>
        <w:bottom w:val="none" w:sz="0" w:space="0" w:color="auto"/>
        <w:right w:val="none" w:sz="0" w:space="0" w:color="auto"/>
      </w:divBdr>
    </w:div>
    <w:div w:id="1618297852">
      <w:bodyDiv w:val="1"/>
      <w:marLeft w:val="0"/>
      <w:marRight w:val="0"/>
      <w:marTop w:val="0"/>
      <w:marBottom w:val="0"/>
      <w:divBdr>
        <w:top w:val="none" w:sz="0" w:space="0" w:color="auto"/>
        <w:left w:val="none" w:sz="0" w:space="0" w:color="auto"/>
        <w:bottom w:val="none" w:sz="0" w:space="0" w:color="auto"/>
        <w:right w:val="none" w:sz="0" w:space="0" w:color="auto"/>
      </w:divBdr>
    </w:div>
    <w:div w:id="1620333041">
      <w:bodyDiv w:val="1"/>
      <w:marLeft w:val="0"/>
      <w:marRight w:val="0"/>
      <w:marTop w:val="0"/>
      <w:marBottom w:val="0"/>
      <w:divBdr>
        <w:top w:val="none" w:sz="0" w:space="0" w:color="auto"/>
        <w:left w:val="none" w:sz="0" w:space="0" w:color="auto"/>
        <w:bottom w:val="none" w:sz="0" w:space="0" w:color="auto"/>
        <w:right w:val="none" w:sz="0" w:space="0" w:color="auto"/>
      </w:divBdr>
    </w:div>
    <w:div w:id="1684044966">
      <w:bodyDiv w:val="1"/>
      <w:marLeft w:val="0"/>
      <w:marRight w:val="0"/>
      <w:marTop w:val="0"/>
      <w:marBottom w:val="0"/>
      <w:divBdr>
        <w:top w:val="none" w:sz="0" w:space="0" w:color="auto"/>
        <w:left w:val="none" w:sz="0" w:space="0" w:color="auto"/>
        <w:bottom w:val="none" w:sz="0" w:space="0" w:color="auto"/>
        <w:right w:val="none" w:sz="0" w:space="0" w:color="auto"/>
      </w:divBdr>
    </w:div>
    <w:div w:id="1688948284">
      <w:bodyDiv w:val="1"/>
      <w:marLeft w:val="0"/>
      <w:marRight w:val="0"/>
      <w:marTop w:val="0"/>
      <w:marBottom w:val="0"/>
      <w:divBdr>
        <w:top w:val="none" w:sz="0" w:space="0" w:color="auto"/>
        <w:left w:val="none" w:sz="0" w:space="0" w:color="auto"/>
        <w:bottom w:val="none" w:sz="0" w:space="0" w:color="auto"/>
        <w:right w:val="none" w:sz="0" w:space="0" w:color="auto"/>
      </w:divBdr>
    </w:div>
    <w:div w:id="1704944721">
      <w:bodyDiv w:val="1"/>
      <w:marLeft w:val="0"/>
      <w:marRight w:val="0"/>
      <w:marTop w:val="0"/>
      <w:marBottom w:val="0"/>
      <w:divBdr>
        <w:top w:val="none" w:sz="0" w:space="0" w:color="auto"/>
        <w:left w:val="none" w:sz="0" w:space="0" w:color="auto"/>
        <w:bottom w:val="none" w:sz="0" w:space="0" w:color="auto"/>
        <w:right w:val="none" w:sz="0" w:space="0" w:color="auto"/>
      </w:divBdr>
    </w:div>
    <w:div w:id="1718311685">
      <w:bodyDiv w:val="1"/>
      <w:marLeft w:val="0"/>
      <w:marRight w:val="0"/>
      <w:marTop w:val="0"/>
      <w:marBottom w:val="0"/>
      <w:divBdr>
        <w:top w:val="none" w:sz="0" w:space="0" w:color="auto"/>
        <w:left w:val="none" w:sz="0" w:space="0" w:color="auto"/>
        <w:bottom w:val="none" w:sz="0" w:space="0" w:color="auto"/>
        <w:right w:val="none" w:sz="0" w:space="0" w:color="auto"/>
      </w:divBdr>
    </w:div>
    <w:div w:id="1719358119">
      <w:bodyDiv w:val="1"/>
      <w:marLeft w:val="0"/>
      <w:marRight w:val="0"/>
      <w:marTop w:val="0"/>
      <w:marBottom w:val="0"/>
      <w:divBdr>
        <w:top w:val="none" w:sz="0" w:space="0" w:color="auto"/>
        <w:left w:val="none" w:sz="0" w:space="0" w:color="auto"/>
        <w:bottom w:val="none" w:sz="0" w:space="0" w:color="auto"/>
        <w:right w:val="none" w:sz="0" w:space="0" w:color="auto"/>
      </w:divBdr>
    </w:div>
    <w:div w:id="1733649305">
      <w:bodyDiv w:val="1"/>
      <w:marLeft w:val="0"/>
      <w:marRight w:val="0"/>
      <w:marTop w:val="0"/>
      <w:marBottom w:val="0"/>
      <w:divBdr>
        <w:top w:val="none" w:sz="0" w:space="0" w:color="auto"/>
        <w:left w:val="none" w:sz="0" w:space="0" w:color="auto"/>
        <w:bottom w:val="none" w:sz="0" w:space="0" w:color="auto"/>
        <w:right w:val="none" w:sz="0" w:space="0" w:color="auto"/>
      </w:divBdr>
    </w:div>
    <w:div w:id="1748532267">
      <w:bodyDiv w:val="1"/>
      <w:marLeft w:val="0"/>
      <w:marRight w:val="0"/>
      <w:marTop w:val="0"/>
      <w:marBottom w:val="0"/>
      <w:divBdr>
        <w:top w:val="none" w:sz="0" w:space="0" w:color="auto"/>
        <w:left w:val="none" w:sz="0" w:space="0" w:color="auto"/>
        <w:bottom w:val="none" w:sz="0" w:space="0" w:color="auto"/>
        <w:right w:val="none" w:sz="0" w:space="0" w:color="auto"/>
      </w:divBdr>
    </w:div>
    <w:div w:id="1749031322">
      <w:bodyDiv w:val="1"/>
      <w:marLeft w:val="0"/>
      <w:marRight w:val="0"/>
      <w:marTop w:val="0"/>
      <w:marBottom w:val="0"/>
      <w:divBdr>
        <w:top w:val="none" w:sz="0" w:space="0" w:color="auto"/>
        <w:left w:val="none" w:sz="0" w:space="0" w:color="auto"/>
        <w:bottom w:val="none" w:sz="0" w:space="0" w:color="auto"/>
        <w:right w:val="none" w:sz="0" w:space="0" w:color="auto"/>
      </w:divBdr>
    </w:div>
    <w:div w:id="1761484030">
      <w:bodyDiv w:val="1"/>
      <w:marLeft w:val="0"/>
      <w:marRight w:val="0"/>
      <w:marTop w:val="0"/>
      <w:marBottom w:val="0"/>
      <w:divBdr>
        <w:top w:val="none" w:sz="0" w:space="0" w:color="auto"/>
        <w:left w:val="none" w:sz="0" w:space="0" w:color="auto"/>
        <w:bottom w:val="none" w:sz="0" w:space="0" w:color="auto"/>
        <w:right w:val="none" w:sz="0" w:space="0" w:color="auto"/>
      </w:divBdr>
    </w:div>
    <w:div w:id="1803115953">
      <w:bodyDiv w:val="1"/>
      <w:marLeft w:val="0"/>
      <w:marRight w:val="0"/>
      <w:marTop w:val="0"/>
      <w:marBottom w:val="0"/>
      <w:divBdr>
        <w:top w:val="none" w:sz="0" w:space="0" w:color="auto"/>
        <w:left w:val="none" w:sz="0" w:space="0" w:color="auto"/>
        <w:bottom w:val="none" w:sz="0" w:space="0" w:color="auto"/>
        <w:right w:val="none" w:sz="0" w:space="0" w:color="auto"/>
      </w:divBdr>
    </w:div>
    <w:div w:id="1808010445">
      <w:bodyDiv w:val="1"/>
      <w:marLeft w:val="0"/>
      <w:marRight w:val="0"/>
      <w:marTop w:val="0"/>
      <w:marBottom w:val="0"/>
      <w:divBdr>
        <w:top w:val="none" w:sz="0" w:space="0" w:color="auto"/>
        <w:left w:val="none" w:sz="0" w:space="0" w:color="auto"/>
        <w:bottom w:val="none" w:sz="0" w:space="0" w:color="auto"/>
        <w:right w:val="none" w:sz="0" w:space="0" w:color="auto"/>
      </w:divBdr>
    </w:div>
    <w:div w:id="1809198866">
      <w:bodyDiv w:val="1"/>
      <w:marLeft w:val="0"/>
      <w:marRight w:val="0"/>
      <w:marTop w:val="0"/>
      <w:marBottom w:val="0"/>
      <w:divBdr>
        <w:top w:val="none" w:sz="0" w:space="0" w:color="auto"/>
        <w:left w:val="none" w:sz="0" w:space="0" w:color="auto"/>
        <w:bottom w:val="none" w:sz="0" w:space="0" w:color="auto"/>
        <w:right w:val="none" w:sz="0" w:space="0" w:color="auto"/>
      </w:divBdr>
    </w:div>
    <w:div w:id="1809399481">
      <w:bodyDiv w:val="1"/>
      <w:marLeft w:val="0"/>
      <w:marRight w:val="0"/>
      <w:marTop w:val="0"/>
      <w:marBottom w:val="0"/>
      <w:divBdr>
        <w:top w:val="none" w:sz="0" w:space="0" w:color="auto"/>
        <w:left w:val="none" w:sz="0" w:space="0" w:color="auto"/>
        <w:bottom w:val="none" w:sz="0" w:space="0" w:color="auto"/>
        <w:right w:val="none" w:sz="0" w:space="0" w:color="auto"/>
      </w:divBdr>
    </w:div>
    <w:div w:id="1816218200">
      <w:bodyDiv w:val="1"/>
      <w:marLeft w:val="0"/>
      <w:marRight w:val="0"/>
      <w:marTop w:val="0"/>
      <w:marBottom w:val="0"/>
      <w:divBdr>
        <w:top w:val="none" w:sz="0" w:space="0" w:color="auto"/>
        <w:left w:val="none" w:sz="0" w:space="0" w:color="auto"/>
        <w:bottom w:val="none" w:sz="0" w:space="0" w:color="auto"/>
        <w:right w:val="none" w:sz="0" w:space="0" w:color="auto"/>
      </w:divBdr>
    </w:div>
    <w:div w:id="1834447034">
      <w:bodyDiv w:val="1"/>
      <w:marLeft w:val="0"/>
      <w:marRight w:val="0"/>
      <w:marTop w:val="0"/>
      <w:marBottom w:val="0"/>
      <w:divBdr>
        <w:top w:val="none" w:sz="0" w:space="0" w:color="auto"/>
        <w:left w:val="none" w:sz="0" w:space="0" w:color="auto"/>
        <w:bottom w:val="none" w:sz="0" w:space="0" w:color="auto"/>
        <w:right w:val="none" w:sz="0" w:space="0" w:color="auto"/>
      </w:divBdr>
    </w:div>
    <w:div w:id="1852065316">
      <w:bodyDiv w:val="1"/>
      <w:marLeft w:val="0"/>
      <w:marRight w:val="0"/>
      <w:marTop w:val="0"/>
      <w:marBottom w:val="0"/>
      <w:divBdr>
        <w:top w:val="none" w:sz="0" w:space="0" w:color="auto"/>
        <w:left w:val="none" w:sz="0" w:space="0" w:color="auto"/>
        <w:bottom w:val="none" w:sz="0" w:space="0" w:color="auto"/>
        <w:right w:val="none" w:sz="0" w:space="0" w:color="auto"/>
      </w:divBdr>
    </w:div>
    <w:div w:id="1863547449">
      <w:bodyDiv w:val="1"/>
      <w:marLeft w:val="0"/>
      <w:marRight w:val="0"/>
      <w:marTop w:val="0"/>
      <w:marBottom w:val="0"/>
      <w:divBdr>
        <w:top w:val="none" w:sz="0" w:space="0" w:color="auto"/>
        <w:left w:val="none" w:sz="0" w:space="0" w:color="auto"/>
        <w:bottom w:val="none" w:sz="0" w:space="0" w:color="auto"/>
        <w:right w:val="none" w:sz="0" w:space="0" w:color="auto"/>
      </w:divBdr>
    </w:div>
    <w:div w:id="1868911850">
      <w:bodyDiv w:val="1"/>
      <w:marLeft w:val="0"/>
      <w:marRight w:val="0"/>
      <w:marTop w:val="0"/>
      <w:marBottom w:val="0"/>
      <w:divBdr>
        <w:top w:val="none" w:sz="0" w:space="0" w:color="auto"/>
        <w:left w:val="none" w:sz="0" w:space="0" w:color="auto"/>
        <w:bottom w:val="none" w:sz="0" w:space="0" w:color="auto"/>
        <w:right w:val="none" w:sz="0" w:space="0" w:color="auto"/>
      </w:divBdr>
    </w:div>
    <w:div w:id="1886329008">
      <w:bodyDiv w:val="1"/>
      <w:marLeft w:val="0"/>
      <w:marRight w:val="0"/>
      <w:marTop w:val="0"/>
      <w:marBottom w:val="0"/>
      <w:divBdr>
        <w:top w:val="none" w:sz="0" w:space="0" w:color="auto"/>
        <w:left w:val="none" w:sz="0" w:space="0" w:color="auto"/>
        <w:bottom w:val="none" w:sz="0" w:space="0" w:color="auto"/>
        <w:right w:val="none" w:sz="0" w:space="0" w:color="auto"/>
      </w:divBdr>
    </w:div>
    <w:div w:id="1894538428">
      <w:bodyDiv w:val="1"/>
      <w:marLeft w:val="0"/>
      <w:marRight w:val="0"/>
      <w:marTop w:val="0"/>
      <w:marBottom w:val="0"/>
      <w:divBdr>
        <w:top w:val="none" w:sz="0" w:space="0" w:color="auto"/>
        <w:left w:val="none" w:sz="0" w:space="0" w:color="auto"/>
        <w:bottom w:val="none" w:sz="0" w:space="0" w:color="auto"/>
        <w:right w:val="none" w:sz="0" w:space="0" w:color="auto"/>
      </w:divBdr>
    </w:div>
    <w:div w:id="1897157932">
      <w:bodyDiv w:val="1"/>
      <w:marLeft w:val="0"/>
      <w:marRight w:val="0"/>
      <w:marTop w:val="0"/>
      <w:marBottom w:val="0"/>
      <w:divBdr>
        <w:top w:val="none" w:sz="0" w:space="0" w:color="auto"/>
        <w:left w:val="none" w:sz="0" w:space="0" w:color="auto"/>
        <w:bottom w:val="none" w:sz="0" w:space="0" w:color="auto"/>
        <w:right w:val="none" w:sz="0" w:space="0" w:color="auto"/>
      </w:divBdr>
    </w:div>
    <w:div w:id="1915578571">
      <w:bodyDiv w:val="1"/>
      <w:marLeft w:val="0"/>
      <w:marRight w:val="0"/>
      <w:marTop w:val="0"/>
      <w:marBottom w:val="0"/>
      <w:divBdr>
        <w:top w:val="none" w:sz="0" w:space="0" w:color="auto"/>
        <w:left w:val="none" w:sz="0" w:space="0" w:color="auto"/>
        <w:bottom w:val="none" w:sz="0" w:space="0" w:color="auto"/>
        <w:right w:val="none" w:sz="0" w:space="0" w:color="auto"/>
      </w:divBdr>
    </w:div>
    <w:div w:id="1953171778">
      <w:bodyDiv w:val="1"/>
      <w:marLeft w:val="0"/>
      <w:marRight w:val="0"/>
      <w:marTop w:val="0"/>
      <w:marBottom w:val="0"/>
      <w:divBdr>
        <w:top w:val="none" w:sz="0" w:space="0" w:color="auto"/>
        <w:left w:val="none" w:sz="0" w:space="0" w:color="auto"/>
        <w:bottom w:val="none" w:sz="0" w:space="0" w:color="auto"/>
        <w:right w:val="none" w:sz="0" w:space="0" w:color="auto"/>
      </w:divBdr>
    </w:div>
    <w:div w:id="2017223672">
      <w:bodyDiv w:val="1"/>
      <w:marLeft w:val="0"/>
      <w:marRight w:val="0"/>
      <w:marTop w:val="0"/>
      <w:marBottom w:val="0"/>
      <w:divBdr>
        <w:top w:val="none" w:sz="0" w:space="0" w:color="auto"/>
        <w:left w:val="none" w:sz="0" w:space="0" w:color="auto"/>
        <w:bottom w:val="none" w:sz="0" w:space="0" w:color="auto"/>
        <w:right w:val="none" w:sz="0" w:space="0" w:color="auto"/>
      </w:divBdr>
    </w:div>
    <w:div w:id="2027166970">
      <w:bodyDiv w:val="1"/>
      <w:marLeft w:val="0"/>
      <w:marRight w:val="0"/>
      <w:marTop w:val="0"/>
      <w:marBottom w:val="0"/>
      <w:divBdr>
        <w:top w:val="none" w:sz="0" w:space="0" w:color="auto"/>
        <w:left w:val="none" w:sz="0" w:space="0" w:color="auto"/>
        <w:bottom w:val="none" w:sz="0" w:space="0" w:color="auto"/>
        <w:right w:val="none" w:sz="0" w:space="0" w:color="auto"/>
      </w:divBdr>
    </w:div>
    <w:div w:id="2034962140">
      <w:bodyDiv w:val="1"/>
      <w:marLeft w:val="0"/>
      <w:marRight w:val="0"/>
      <w:marTop w:val="0"/>
      <w:marBottom w:val="0"/>
      <w:divBdr>
        <w:top w:val="none" w:sz="0" w:space="0" w:color="auto"/>
        <w:left w:val="none" w:sz="0" w:space="0" w:color="auto"/>
        <w:bottom w:val="none" w:sz="0" w:space="0" w:color="auto"/>
        <w:right w:val="none" w:sz="0" w:space="0" w:color="auto"/>
      </w:divBdr>
    </w:div>
    <w:div w:id="2037465004">
      <w:bodyDiv w:val="1"/>
      <w:marLeft w:val="0"/>
      <w:marRight w:val="0"/>
      <w:marTop w:val="0"/>
      <w:marBottom w:val="0"/>
      <w:divBdr>
        <w:top w:val="none" w:sz="0" w:space="0" w:color="auto"/>
        <w:left w:val="none" w:sz="0" w:space="0" w:color="auto"/>
        <w:bottom w:val="none" w:sz="0" w:space="0" w:color="auto"/>
        <w:right w:val="none" w:sz="0" w:space="0" w:color="auto"/>
      </w:divBdr>
    </w:div>
    <w:div w:id="2044138062">
      <w:bodyDiv w:val="1"/>
      <w:marLeft w:val="0"/>
      <w:marRight w:val="0"/>
      <w:marTop w:val="0"/>
      <w:marBottom w:val="0"/>
      <w:divBdr>
        <w:top w:val="none" w:sz="0" w:space="0" w:color="auto"/>
        <w:left w:val="none" w:sz="0" w:space="0" w:color="auto"/>
        <w:bottom w:val="none" w:sz="0" w:space="0" w:color="auto"/>
        <w:right w:val="none" w:sz="0" w:space="0" w:color="auto"/>
      </w:divBdr>
    </w:div>
    <w:div w:id="2066685792">
      <w:bodyDiv w:val="1"/>
      <w:marLeft w:val="0"/>
      <w:marRight w:val="0"/>
      <w:marTop w:val="0"/>
      <w:marBottom w:val="0"/>
      <w:divBdr>
        <w:top w:val="none" w:sz="0" w:space="0" w:color="auto"/>
        <w:left w:val="none" w:sz="0" w:space="0" w:color="auto"/>
        <w:bottom w:val="none" w:sz="0" w:space="0" w:color="auto"/>
        <w:right w:val="none" w:sz="0" w:space="0" w:color="auto"/>
      </w:divBdr>
    </w:div>
    <w:div w:id="2094933966">
      <w:bodyDiv w:val="1"/>
      <w:marLeft w:val="0"/>
      <w:marRight w:val="0"/>
      <w:marTop w:val="0"/>
      <w:marBottom w:val="0"/>
      <w:divBdr>
        <w:top w:val="none" w:sz="0" w:space="0" w:color="auto"/>
        <w:left w:val="none" w:sz="0" w:space="0" w:color="auto"/>
        <w:bottom w:val="none" w:sz="0" w:space="0" w:color="auto"/>
        <w:right w:val="none" w:sz="0" w:space="0" w:color="auto"/>
      </w:divBdr>
    </w:div>
    <w:div w:id="2099717422">
      <w:bodyDiv w:val="1"/>
      <w:marLeft w:val="0"/>
      <w:marRight w:val="0"/>
      <w:marTop w:val="0"/>
      <w:marBottom w:val="0"/>
      <w:divBdr>
        <w:top w:val="none" w:sz="0" w:space="0" w:color="auto"/>
        <w:left w:val="none" w:sz="0" w:space="0" w:color="auto"/>
        <w:bottom w:val="none" w:sz="0" w:space="0" w:color="auto"/>
        <w:right w:val="none" w:sz="0" w:space="0" w:color="auto"/>
      </w:divBdr>
    </w:div>
    <w:div w:id="211027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2018-2019 уч. г.</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AEF544D-B4A2-4C06-9251-6E35052F5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21</Pages>
  <Words>6411</Words>
  <Characters>36547</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УМК дисциплины                                                                                                      «Философия власти»                                                                                                              к. филос.н.</vt:lpstr>
    </vt:vector>
  </TitlesOfParts>
  <Company/>
  <LinksUpToDate>false</LinksUpToDate>
  <CharactersWithSpaces>42873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УМК дисциплины                                                                                                      «Философия власти»                                                                                                              к. филос.н.</dc:title>
  <dc:creator>Зололтко</dc:creator>
  <cp:lastModifiedBy>User</cp:lastModifiedBy>
  <cp:revision>52</cp:revision>
  <cp:lastPrinted>2018-11-01T00:44:00Z</cp:lastPrinted>
  <dcterms:created xsi:type="dcterms:W3CDTF">2019-01-13T07:36:00Z</dcterms:created>
  <dcterms:modified xsi:type="dcterms:W3CDTF">2019-01-13T11:06:00Z</dcterms:modified>
</cp:coreProperties>
</file>